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4F" w:rsidRPr="00F56B4F" w:rsidRDefault="00834CF2" w:rsidP="00F56B4F">
      <w:pPr>
        <w:pBdr>
          <w:bottom w:val="single" w:sz="12" w:space="1" w:color="auto"/>
        </w:pBdr>
        <w:rPr>
          <w:sz w:val="4"/>
          <w:szCs w:val="4"/>
          <w:lang w:bidi="ar-IQ"/>
        </w:rPr>
      </w:pPr>
      <w:r w:rsidRPr="00834C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5pt;margin-top:-32.25pt;width:352.5pt;height:52.55pt;z-index:251660288" fillcolor="#369" stroked="f">
            <v:shadow on="t" color="#b2b2b2" opacity="52429f" offset="3pt"/>
            <v:textpath style="font-family:&quot;Times New Roman&quot;;font-weight:bold;font-style:italic;v-text-kern:t" trim="t" fitpath="t" string="كيف نصنع برنامج يرسم أي دالة رياضية"/>
          </v:shape>
        </w:pict>
      </w:r>
    </w:p>
    <w:p w:rsidR="00F56B4F" w:rsidRPr="00F56B4F" w:rsidRDefault="00F56B4F" w:rsidP="00F56B4F">
      <w:pPr>
        <w:pBdr>
          <w:bottom w:val="single" w:sz="12" w:space="1" w:color="auto"/>
        </w:pBdr>
        <w:rPr>
          <w:rtl/>
          <w:lang w:bidi="ar-IQ"/>
        </w:rPr>
      </w:pPr>
    </w:p>
    <w:p w:rsidR="00715C58" w:rsidRDefault="00F56B4F" w:rsidP="004D7826">
      <w:pPr>
        <w:spacing w:after="0"/>
        <w:rPr>
          <w:rFonts w:asciiTheme="majorBidi" w:hAnsiTheme="majorBidi" w:cstheme="majorBidi"/>
          <w:sz w:val="30"/>
          <w:szCs w:val="30"/>
          <w:rtl/>
          <w:lang w:bidi="ar-IQ"/>
        </w:rPr>
      </w:pP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كثير</w:t>
      </w:r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ا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مانفكر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بب</w:t>
      </w:r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ناء برنامج كهذا بلغة </w:t>
      </w:r>
      <w:proofErr w:type="spellStart"/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كدوت</w:t>
      </w:r>
      <w:proofErr w:type="spellEnd"/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proofErr w:type="spellStart"/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نت</w:t>
      </w:r>
      <w:proofErr w:type="spellEnd"/>
      <w:r w:rsidR="00EC7CE1" w:rsidRPr="00715C58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توفر واجهة </w:t>
      </w:r>
      <w:proofErr w:type="spellStart"/>
      <w:r w:rsidR="00EC7CE1" w:rsidRP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رسومية</w:t>
      </w:r>
      <w:proofErr w:type="spellEnd"/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 ل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كن عندما نباشر بالعمل ترافقنا (</w:t>
      </w:r>
      <w:proofErr w:type="spellStart"/>
      <w:r w:rsidRPr="004D7826">
        <w:rPr>
          <w:rFonts w:asciiTheme="majorBidi" w:hAnsiTheme="majorBidi" w:cstheme="majorBidi"/>
          <w:color w:val="548DD4" w:themeColor="text2" w:themeTint="99"/>
          <w:sz w:val="30"/>
          <w:szCs w:val="30"/>
          <w:rtl/>
          <w:lang w:bidi="ar-IQ"/>
        </w:rPr>
        <w:t>صفنات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)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ومتهات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ل</w:t>
      </w:r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ايعلمها</w:t>
      </w:r>
      <w:proofErr w:type="spellEnd"/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أ</w:t>
      </w:r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لا الله ونعلم علم اليق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ين 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أ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ن لغات 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أ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خرى توفر هذا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الشي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ئ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بيسر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كلماتلاب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.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proofErr w:type="spellStart"/>
      <w:r w:rsidRPr="00715C58">
        <w:rPr>
          <w:rFonts w:asciiTheme="majorBidi" w:hAnsiTheme="majorBidi" w:cstheme="majorBidi"/>
          <w:color w:val="FF0000"/>
          <w:sz w:val="30"/>
          <w:szCs w:val="30"/>
          <w:rtl/>
          <w:lang w:bidi="ar-IQ"/>
        </w:rPr>
        <w:t>لاكن</w:t>
      </w:r>
      <w:proofErr w:type="spellEnd"/>
      <w:r w:rsidRPr="00715C58">
        <w:rPr>
          <w:rFonts w:asciiTheme="majorBidi" w:hAnsiTheme="majorBidi" w:cstheme="majorBidi"/>
          <w:color w:val="FF0000"/>
          <w:sz w:val="30"/>
          <w:szCs w:val="30"/>
          <w:rtl/>
          <w:lang w:bidi="ar-IQ"/>
        </w:rPr>
        <w:t xml:space="preserve"> كيف نربط </w:t>
      </w:r>
      <w:r w:rsidR="00715C58">
        <w:rPr>
          <w:rFonts w:asciiTheme="majorBidi" w:hAnsiTheme="majorBidi" w:cstheme="majorBidi" w:hint="cs"/>
          <w:color w:val="FF0000"/>
          <w:sz w:val="30"/>
          <w:szCs w:val="30"/>
          <w:rtl/>
          <w:lang w:bidi="ar-IQ"/>
        </w:rPr>
        <w:t>أ</w:t>
      </w:r>
      <w:r w:rsidRPr="00715C58">
        <w:rPr>
          <w:rFonts w:asciiTheme="majorBidi" w:hAnsiTheme="majorBidi" w:cstheme="majorBidi"/>
          <w:color w:val="FF0000"/>
          <w:sz w:val="30"/>
          <w:szCs w:val="30"/>
          <w:rtl/>
          <w:lang w:bidi="ar-IQ"/>
        </w:rPr>
        <w:t>كثر من لغة ببرنامج واحد بسيط وسهل</w:t>
      </w:r>
      <w:r w:rsidR="00715C58">
        <w:rPr>
          <w:rFonts w:asciiTheme="majorBidi" w:hAnsiTheme="majorBidi" w:cstheme="majorBidi" w:hint="cs"/>
          <w:color w:val="FF0000"/>
          <w:sz w:val="30"/>
          <w:szCs w:val="30"/>
          <w:rtl/>
          <w:lang w:bidi="ar-IQ"/>
        </w:rPr>
        <w:t xml:space="preserve"> ذو متانة عالية</w:t>
      </w:r>
      <w:r w:rsidR="00EC7CE1" w:rsidRPr="00715C58">
        <w:rPr>
          <w:rFonts w:asciiTheme="majorBidi" w:hAnsiTheme="majorBidi" w:cstheme="majorBidi" w:hint="cs"/>
          <w:color w:val="FF0000"/>
          <w:sz w:val="30"/>
          <w:szCs w:val="30"/>
          <w:rtl/>
          <w:lang w:bidi="ar-IQ"/>
        </w:rPr>
        <w:t>؟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والجواب معلوم </w:t>
      </w:r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و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هوا 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أ</w:t>
      </w:r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غلب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اللغات تستطيع التعامل مع ملفات </w:t>
      </w:r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(</w:t>
      </w:r>
      <w:r w:rsidRPr="00715C58">
        <w:rPr>
          <w:rFonts w:asciiTheme="majorBidi" w:hAnsiTheme="majorBidi" w:cstheme="majorBidi"/>
          <w:sz w:val="30"/>
          <w:szCs w:val="30"/>
          <w:lang w:bidi="ar-IQ"/>
        </w:rPr>
        <w:t>DLL</w:t>
      </w:r>
      <w:r w:rsidR="00BF7FD2" w:rsidRPr="00715C58">
        <w:rPr>
          <w:rFonts w:asciiTheme="majorBidi" w:hAnsiTheme="majorBidi" w:cstheme="majorBidi"/>
          <w:sz w:val="30"/>
          <w:szCs w:val="30"/>
          <w:rtl/>
          <w:lang w:bidi="ar-IQ"/>
        </w:rPr>
        <w:t>)</w:t>
      </w:r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لوحولنا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مانحتاجه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من لغة ما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الى</w:t>
      </w:r>
      <w:proofErr w:type="spellEnd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هذا الامتداد نستطيع استخدامه بالغة المطلوبة وهذا الكلام ليس عام لكل </w:t>
      </w:r>
      <w:proofErr w:type="spellStart"/>
      <w:r w:rsidRPr="00715C58">
        <w:rPr>
          <w:rFonts w:asciiTheme="majorBidi" w:hAnsiTheme="majorBidi" w:cstheme="majorBidi"/>
          <w:sz w:val="30"/>
          <w:szCs w:val="30"/>
          <w:rtl/>
          <w:lang w:bidi="ar-IQ"/>
        </w:rPr>
        <w:t>الغات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. </w:t>
      </w:r>
      <w:proofErr w:type="spellStart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اذن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proofErr w:type="spellStart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مانحتاجة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اليوم هوا دالة </w:t>
      </w:r>
      <w:proofErr w:type="spellStart"/>
      <w:r w:rsidR="005A5CA4" w:rsidRPr="00715C58">
        <w:rPr>
          <w:rFonts w:asciiTheme="majorBidi" w:hAnsiTheme="majorBidi" w:cstheme="majorBidi"/>
          <w:sz w:val="30"/>
          <w:szCs w:val="30"/>
          <w:lang w:bidi="ar-IQ"/>
        </w:rPr>
        <w:t>eval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lang w:bidi="ar-IQ"/>
        </w:rPr>
        <w:t>)</w:t>
      </w:r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) موجودة في </w:t>
      </w:r>
      <w:proofErr w:type="spellStart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الماتلاب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تحول </w:t>
      </w:r>
      <w:proofErr w:type="spellStart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اي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جملة نصية </w:t>
      </w:r>
      <w:proofErr w:type="spellStart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الى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جملة رياضية وتعطي قيم لتلك الدالة(الجملة) عند كل نقطة نحن نحددها .هل </w:t>
      </w:r>
      <w:r w:rsidR="005A5CA4" w:rsidRPr="004D7826">
        <w:rPr>
          <w:rFonts w:asciiTheme="majorBidi" w:hAnsiTheme="majorBidi" w:cstheme="majorBidi"/>
          <w:sz w:val="30"/>
          <w:szCs w:val="30"/>
          <w:rtl/>
          <w:lang w:bidi="ar-IQ"/>
        </w:rPr>
        <w:t xml:space="preserve">تعلم كم من </w:t>
      </w:r>
      <w:proofErr w:type="spellStart"/>
      <w:r w:rsidR="005A5CA4" w:rsidRPr="004D7826">
        <w:rPr>
          <w:rFonts w:asciiTheme="majorBidi" w:hAnsiTheme="majorBidi" w:cstheme="majorBidi"/>
          <w:sz w:val="30"/>
          <w:szCs w:val="30"/>
          <w:rtl/>
          <w:lang w:bidi="ar-IQ"/>
        </w:rPr>
        <w:t>الاكود</w:t>
      </w:r>
      <w:proofErr w:type="spellEnd"/>
      <w:r w:rsidR="005A5CA4" w:rsidRPr="004D7826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سوف تحتاج لبناء هذه الدالة في لغتك المفضلة (الله اعلم) اعمل </w:t>
      </w:r>
      <w:r w:rsidR="005A5CA4" w:rsidRPr="004D7826">
        <w:rPr>
          <w:rFonts w:asciiTheme="majorBidi" w:hAnsiTheme="majorBidi" w:cstheme="majorBidi"/>
          <w:sz w:val="30"/>
          <w:szCs w:val="30"/>
          <w:lang w:bidi="ar-IQ"/>
        </w:rPr>
        <w:t>Edit</w:t>
      </w:r>
      <w:r w:rsidR="00EC7CE1" w:rsidRPr="004D7826">
        <w:rPr>
          <w:rFonts w:asciiTheme="majorBidi" w:hAnsiTheme="majorBidi" w:cstheme="majorBidi"/>
          <w:sz w:val="30"/>
          <w:szCs w:val="30"/>
          <w:lang w:bidi="ar-IQ"/>
        </w:rPr>
        <w:t>)</w:t>
      </w:r>
      <w:r w:rsidR="005A5CA4" w:rsidRPr="004D782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C7CE1" w:rsidRPr="004D7826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="00EC7CE1" w:rsidRPr="00715C5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C7CE1" w:rsidRPr="00715C58">
        <w:rPr>
          <w:rFonts w:asciiTheme="majorBidi" w:hAnsiTheme="majorBidi" w:cstheme="majorBidi"/>
          <w:sz w:val="30"/>
          <w:szCs w:val="30"/>
          <w:rtl/>
          <w:lang w:bidi="ar-IQ"/>
        </w:rPr>
        <w:t>لهذه الدالة وشاهد</w:t>
      </w:r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كودها وفكر ببناءة </w:t>
      </w:r>
      <w:proofErr w:type="spellStart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لا</w:t>
      </w:r>
      <w:r w:rsidR="004D7826">
        <w:rPr>
          <w:rFonts w:asciiTheme="majorBidi" w:hAnsiTheme="majorBidi" w:cstheme="majorBidi" w:hint="cs"/>
          <w:sz w:val="30"/>
          <w:szCs w:val="30"/>
          <w:rtl/>
          <w:lang w:bidi="ar-IQ"/>
        </w:rPr>
        <w:t>أظ</w:t>
      </w:r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>نك</w:t>
      </w:r>
      <w:proofErr w:type="spellEnd"/>
      <w:r w:rsidR="005A5CA4" w:rsidRPr="00715C58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سوف تفكر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</w:t>
      </w:r>
      <w:r w:rsidR="004D7826">
        <w:rPr>
          <w:rFonts w:asciiTheme="majorBidi" w:hAnsiTheme="majorBidi" w:cstheme="majorBidi" w:hint="cs"/>
          <w:sz w:val="30"/>
          <w:szCs w:val="30"/>
          <w:rtl/>
          <w:lang w:bidi="ar-IQ"/>
        </w:rPr>
        <w:t>أ</w:t>
      </w:r>
      <w:r w:rsid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بدا</w:t>
      </w:r>
      <w:r w:rsidR="00EC7CE1" w:rsidRPr="00715C58">
        <w:rPr>
          <w:rFonts w:asciiTheme="majorBidi" w:hAnsiTheme="majorBidi" w:cstheme="majorBidi" w:hint="cs"/>
          <w:sz w:val="30"/>
          <w:szCs w:val="30"/>
          <w:rtl/>
          <w:lang w:bidi="ar-IQ"/>
        </w:rPr>
        <w:t>.</w:t>
      </w:r>
    </w:p>
    <w:p w:rsidR="00F56B4F" w:rsidRPr="00EC7CE1" w:rsidRDefault="00715C58" w:rsidP="00715C58">
      <w:pPr>
        <w:spacing w:after="0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4D7826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226695</wp:posOffset>
            </wp:positionV>
            <wp:extent cx="4229100" cy="800100"/>
            <wp:effectExtent l="19050" t="0" r="0" b="0"/>
            <wp:wrapNone/>
            <wp:docPr id="1" name="صورة 0" descr="f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CA4" w:rsidRPr="004D782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>اذن</w:t>
      </w:r>
      <w:proofErr w:type="spellEnd"/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 </w:t>
      </w:r>
      <w:proofErr w:type="spellStart"/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>لنبدء</w:t>
      </w:r>
      <w:proofErr w:type="spellEnd"/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 </w:t>
      </w:r>
      <w:proofErr w:type="spellStart"/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>بالماتلاب</w:t>
      </w:r>
      <w:proofErr w:type="spellEnd"/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 </w:t>
      </w:r>
      <w:r w:rsidR="00EC7CE1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>أ</w:t>
      </w:r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ولا </w:t>
      </w:r>
      <w:r w:rsidR="00EC7CE1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 </w:t>
      </w:r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نفتح ملف جديد </w:t>
      </w:r>
      <w:r w:rsidR="00BF7FD2" w:rsidRPr="004D7826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>(</w:t>
      </w:r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>M-file</w:t>
      </w:r>
      <w:r w:rsidR="00BF7FD2" w:rsidRPr="004D7826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>)</w:t>
      </w:r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 xml:space="preserve"> </w:t>
      </w:r>
      <w:r w:rsidR="005A5CA4" w:rsidRPr="004D7826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>ونكتب فيه هذه الدالة ونحفظها</w:t>
      </w:r>
    </w:p>
    <w:p w:rsidR="005A5CA4" w:rsidRPr="00715C58" w:rsidRDefault="005A5CA4" w:rsidP="00715C58">
      <w:pPr>
        <w:spacing w:after="0"/>
        <w:rPr>
          <w:rFonts w:asciiTheme="minorBidi" w:hAnsiTheme="minorBidi"/>
          <w:sz w:val="96"/>
          <w:szCs w:val="96"/>
          <w:rtl/>
          <w:lang w:bidi="ar-IQ"/>
        </w:rPr>
      </w:pPr>
    </w:p>
    <w:p w:rsidR="00F56B4F" w:rsidRPr="00715C58" w:rsidRDefault="00743576" w:rsidP="00743576">
      <w:pPr>
        <w:rPr>
          <w:sz w:val="28"/>
          <w:szCs w:val="28"/>
          <w:rtl/>
          <w:lang w:bidi="ar-IQ"/>
        </w:rPr>
      </w:pPr>
      <w:r w:rsidRPr="00715C58">
        <w:rPr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291465</wp:posOffset>
            </wp:positionV>
            <wp:extent cx="3638550" cy="1295400"/>
            <wp:effectExtent l="19050" t="0" r="0" b="0"/>
            <wp:wrapNone/>
            <wp:docPr id="2" name="صورة 1" descr="f2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15C58">
        <w:rPr>
          <w:sz w:val="28"/>
          <w:szCs w:val="28"/>
          <w:rtl/>
          <w:lang w:bidi="ar-IQ"/>
        </w:rPr>
        <w:t>الان</w:t>
      </w:r>
      <w:proofErr w:type="spellEnd"/>
      <w:r w:rsidRPr="00715C58">
        <w:rPr>
          <w:rFonts w:cstheme="minorHAnsi"/>
          <w:sz w:val="28"/>
          <w:szCs w:val="28"/>
          <w:rtl/>
          <w:lang w:bidi="ar-IQ"/>
        </w:rPr>
        <w:t xml:space="preserve"> </w:t>
      </w:r>
      <w:r w:rsidRPr="00715C58">
        <w:rPr>
          <w:sz w:val="28"/>
          <w:szCs w:val="28"/>
          <w:rtl/>
          <w:lang w:bidi="ar-IQ"/>
        </w:rPr>
        <w:t>نكتب</w:t>
      </w:r>
      <w:r w:rsidRPr="00715C58">
        <w:rPr>
          <w:rFonts w:cstheme="minorHAnsi"/>
          <w:sz w:val="28"/>
          <w:szCs w:val="28"/>
          <w:rtl/>
          <w:lang w:bidi="ar-IQ"/>
        </w:rPr>
        <w:t xml:space="preserve"> </w:t>
      </w:r>
      <w:r w:rsidRPr="00715C58">
        <w:rPr>
          <w:sz w:val="28"/>
          <w:szCs w:val="28"/>
          <w:rtl/>
          <w:lang w:bidi="ar-IQ"/>
        </w:rPr>
        <w:t>في</w:t>
      </w:r>
      <w:r w:rsidRPr="00715C58">
        <w:rPr>
          <w:rFonts w:cstheme="minorHAnsi"/>
          <w:sz w:val="28"/>
          <w:szCs w:val="28"/>
          <w:rtl/>
          <w:lang w:bidi="ar-IQ"/>
        </w:rPr>
        <w:t xml:space="preserve">  </w:t>
      </w:r>
      <w:r w:rsidRPr="00715C58">
        <w:rPr>
          <w:rFonts w:cstheme="minorHAnsi"/>
          <w:sz w:val="28"/>
          <w:szCs w:val="28"/>
          <w:lang w:bidi="ar-IQ"/>
        </w:rPr>
        <w:t xml:space="preserve"> </w:t>
      </w:r>
      <w:r w:rsidR="00EC7CE1" w:rsidRPr="00715C58">
        <w:rPr>
          <w:rFonts w:cstheme="minorHAnsi"/>
          <w:sz w:val="28"/>
          <w:szCs w:val="28"/>
          <w:lang w:bidi="ar-IQ"/>
        </w:rPr>
        <w:t>(</w:t>
      </w:r>
      <w:r w:rsidRPr="00715C58">
        <w:rPr>
          <w:rFonts w:cstheme="minorHAnsi"/>
          <w:sz w:val="28"/>
          <w:szCs w:val="28"/>
          <w:lang w:bidi="ar-IQ"/>
        </w:rPr>
        <w:t>command windows</w:t>
      </w:r>
      <w:r w:rsidR="00EC7CE1" w:rsidRPr="00715C58">
        <w:rPr>
          <w:rFonts w:cstheme="minorHAnsi"/>
          <w:sz w:val="28"/>
          <w:szCs w:val="28"/>
          <w:lang w:bidi="ar-IQ"/>
        </w:rPr>
        <w:t>)</w:t>
      </w:r>
      <w:r w:rsidRPr="00715C58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715C58">
        <w:rPr>
          <w:sz w:val="28"/>
          <w:szCs w:val="28"/>
          <w:rtl/>
          <w:lang w:bidi="ar-IQ"/>
        </w:rPr>
        <w:t>امر</w:t>
      </w:r>
      <w:proofErr w:type="spellEnd"/>
      <w:r w:rsidRPr="00715C58">
        <w:rPr>
          <w:rFonts w:cstheme="minorHAnsi"/>
          <w:sz w:val="28"/>
          <w:szCs w:val="28"/>
          <w:rtl/>
          <w:lang w:bidi="ar-IQ"/>
        </w:rPr>
        <w:t xml:space="preserve"> </w:t>
      </w:r>
      <w:r w:rsidR="00EC7CE1" w:rsidRPr="00715C58">
        <w:rPr>
          <w:rFonts w:hint="cs"/>
          <w:sz w:val="28"/>
          <w:szCs w:val="28"/>
          <w:rtl/>
          <w:lang w:bidi="ar-IQ"/>
        </w:rPr>
        <w:t>(</w:t>
      </w:r>
      <w:proofErr w:type="spellStart"/>
      <w:r w:rsidRPr="00715C58">
        <w:rPr>
          <w:rFonts w:cstheme="minorHAnsi"/>
          <w:sz w:val="28"/>
          <w:szCs w:val="28"/>
          <w:lang w:bidi="ar-IQ"/>
        </w:rPr>
        <w:t>deploytool</w:t>
      </w:r>
      <w:proofErr w:type="spellEnd"/>
      <w:r w:rsidR="00EC7CE1" w:rsidRPr="00715C58">
        <w:rPr>
          <w:rFonts w:hint="cs"/>
          <w:sz w:val="28"/>
          <w:szCs w:val="28"/>
          <w:rtl/>
          <w:lang w:bidi="ar-IQ"/>
        </w:rPr>
        <w:t>)</w:t>
      </w:r>
      <w:r w:rsidRPr="00715C5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15C58">
        <w:rPr>
          <w:rFonts w:hint="cs"/>
          <w:sz w:val="28"/>
          <w:szCs w:val="28"/>
          <w:rtl/>
          <w:lang w:bidi="ar-IQ"/>
        </w:rPr>
        <w:t>ونظبط</w:t>
      </w:r>
      <w:proofErr w:type="spellEnd"/>
      <w:r w:rsidRPr="00715C58">
        <w:rPr>
          <w:rFonts w:hint="cs"/>
          <w:sz w:val="28"/>
          <w:szCs w:val="28"/>
          <w:rtl/>
          <w:lang w:bidi="ar-IQ"/>
        </w:rPr>
        <w:t xml:space="preserve"> التالي</w:t>
      </w:r>
    </w:p>
    <w:p w:rsidR="001919CB" w:rsidRPr="00B027C7" w:rsidRDefault="005A5CA4" w:rsidP="00282F3E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39545D" w:rsidRPr="00282F3E" w:rsidRDefault="00F56B4F" w:rsidP="00B027C7">
      <w:pPr>
        <w:spacing w:after="0"/>
        <w:rPr>
          <w:rFonts w:asciiTheme="majorBidi" w:hAnsiTheme="majorBidi" w:cstheme="majorBidi"/>
          <w:color w:val="7030A0"/>
          <w:sz w:val="36"/>
          <w:szCs w:val="36"/>
          <w:u w:val="single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 xml:space="preserve"> </w:t>
      </w:r>
    </w:p>
    <w:p w:rsidR="0039545D" w:rsidRDefault="0039545D" w:rsidP="00B027C7">
      <w:pPr>
        <w:spacing w:after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43576" w:rsidRPr="00743576" w:rsidRDefault="00743576" w:rsidP="00B027C7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43576" w:rsidRPr="00EC7CE1" w:rsidRDefault="00743576" w:rsidP="00743576">
      <w:pPr>
        <w:spacing w:after="0"/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</w:pPr>
      <w:proofErr w:type="spellStart"/>
      <w:r w:rsidRPr="00743576">
        <w:rPr>
          <w:rFonts w:asciiTheme="majorBidi" w:hAnsiTheme="majorBidi" w:cstheme="majorBidi"/>
          <w:color w:val="FF0000"/>
          <w:sz w:val="32"/>
          <w:szCs w:val="32"/>
          <w:rtl/>
          <w:lang w:bidi="ar-IQ"/>
        </w:rPr>
        <w:t>الان</w:t>
      </w:r>
      <w:proofErr w:type="spellEnd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نكون </w:t>
      </w:r>
      <w:proofErr w:type="spellStart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>كلاس</w:t>
      </w:r>
      <w:proofErr w:type="spellEnd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جديد </w:t>
      </w:r>
      <w:proofErr w:type="spellStart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>نسمية</w:t>
      </w:r>
      <w:proofErr w:type="spellEnd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C7CE1">
        <w:rPr>
          <w:rFonts w:asciiTheme="majorBidi" w:hAnsiTheme="majorBidi" w:cstheme="majorBidi"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743576">
        <w:rPr>
          <w:rFonts w:asciiTheme="majorBidi" w:hAnsiTheme="majorBidi" w:cstheme="majorBidi"/>
          <w:sz w:val="32"/>
          <w:szCs w:val="32"/>
          <w:lang w:bidi="ar-IQ"/>
        </w:rPr>
        <w:t>class1</w:t>
      </w:r>
      <w:r w:rsidR="00EC7CE1">
        <w:rPr>
          <w:rFonts w:asciiTheme="majorBidi" w:hAnsiTheme="majorBidi" w:cstheme="majorBidi"/>
          <w:sz w:val="32"/>
          <w:szCs w:val="32"/>
          <w:lang w:bidi="ar-IQ"/>
        </w:rPr>
        <w:t>)</w:t>
      </w:r>
      <w:r w:rsidRPr="0074357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C7CE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ونضف </w:t>
      </w:r>
      <w:proofErr w:type="spellStart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>اليه</w:t>
      </w:r>
      <w:proofErr w:type="spellEnd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>الفاكشن</w:t>
      </w:r>
      <w:proofErr w:type="spellEnd"/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كونها ونعمل له </w:t>
      </w:r>
      <w:r w:rsidRPr="00743576">
        <w:rPr>
          <w:rFonts w:asciiTheme="majorBidi" w:hAnsiTheme="majorBidi" w:cstheme="majorBidi"/>
          <w:sz w:val="32"/>
          <w:szCs w:val="32"/>
          <w:lang w:bidi="ar-IQ"/>
        </w:rPr>
        <w:t xml:space="preserve">build </w:t>
      </w:r>
      <w:r w:rsidR="00EC7CE1"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EC7CE1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سوف يكون لنا ملف امتداده </w:t>
      </w:r>
      <w:r w:rsidRPr="00743576">
        <w:rPr>
          <w:rFonts w:asciiTheme="majorBidi" w:hAnsiTheme="majorBidi" w:cstheme="majorBidi"/>
          <w:sz w:val="32"/>
          <w:szCs w:val="32"/>
          <w:lang w:bidi="ar-IQ"/>
        </w:rPr>
        <w:t>DLL</w:t>
      </w:r>
      <w:r w:rsidR="00EC7CE1">
        <w:rPr>
          <w:rFonts w:asciiTheme="majorBidi" w:hAnsiTheme="majorBidi" w:cstheme="majorBidi"/>
          <w:sz w:val="32"/>
          <w:szCs w:val="32"/>
          <w:lang w:bidi="ar-IQ"/>
        </w:rPr>
        <w:t>)</w:t>
      </w:r>
      <w:r w:rsidRPr="0074357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C7CE1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43576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ويخزنه في الامتداد الذي وضعناه </w:t>
      </w:r>
      <w:r w:rsidRPr="00EC7CE1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نفتح واجهة فيجوال </w:t>
      </w:r>
      <w:r w:rsidRPr="00EC7CE1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 xml:space="preserve">vb.net2008 </w:t>
      </w:r>
      <w:r w:rsidRPr="00EC7CE1">
        <w:rPr>
          <w:rFonts w:asciiTheme="majorBidi" w:hAnsiTheme="majorBidi" w:cstheme="majorBidi" w:hint="cs"/>
          <w:color w:val="7030A0"/>
          <w:sz w:val="32"/>
          <w:szCs w:val="32"/>
          <w:u w:val="single"/>
          <w:rtl/>
          <w:lang w:bidi="ar-IQ"/>
        </w:rPr>
        <w:t xml:space="preserve"> </w:t>
      </w:r>
      <w:r w:rsidRPr="00EC7CE1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>ونضيف الدالة عن طريق</w:t>
      </w:r>
      <w:r w:rsidRPr="00EC7CE1">
        <w:rPr>
          <w:rFonts w:asciiTheme="majorBidi" w:hAnsiTheme="majorBidi" w:cstheme="majorBidi" w:hint="cs"/>
          <w:color w:val="7030A0"/>
          <w:sz w:val="32"/>
          <w:szCs w:val="32"/>
          <w:u w:val="single"/>
          <w:rtl/>
          <w:lang w:bidi="ar-IQ"/>
        </w:rPr>
        <w:t xml:space="preserve"> </w:t>
      </w:r>
      <w:r w:rsidRPr="00EC7CE1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 xml:space="preserve">Add </w:t>
      </w:r>
      <w:proofErr w:type="spellStart"/>
      <w:r w:rsidRPr="00EC7CE1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>refrence</w:t>
      </w:r>
      <w:proofErr w:type="spellEnd"/>
    </w:p>
    <w:p w:rsidR="00743576" w:rsidRPr="00EC7CE1" w:rsidRDefault="00EC7CE1" w:rsidP="00743576">
      <w:pPr>
        <w:spacing w:after="0"/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2705099</wp:posOffset>
            </wp:positionH>
            <wp:positionV relativeFrom="paragraph">
              <wp:posOffset>23495</wp:posOffset>
            </wp:positionV>
            <wp:extent cx="2943225" cy="2162175"/>
            <wp:effectExtent l="19050" t="0" r="9525" b="0"/>
            <wp:wrapNone/>
            <wp:docPr id="6" name="صورة 5" descr="pi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23495</wp:posOffset>
            </wp:positionV>
            <wp:extent cx="3158490" cy="2162175"/>
            <wp:effectExtent l="19050" t="0" r="3810" b="0"/>
            <wp:wrapNone/>
            <wp:docPr id="5" name="صورة 4" descr="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FD2" w:rsidRPr="00EC7CE1">
        <w:rPr>
          <w:rFonts w:asciiTheme="majorBidi" w:hAnsiTheme="majorBidi" w:cstheme="majorBidi"/>
          <w:color w:val="7030A0"/>
          <w:sz w:val="32"/>
          <w:szCs w:val="32"/>
          <w:u w:val="single"/>
          <w:lang w:bidi="ar-IQ"/>
        </w:rPr>
        <w:t xml:space="preserve"> </w:t>
      </w:r>
      <w:r w:rsidR="00743576" w:rsidRPr="00EC7CE1">
        <w:rPr>
          <w:rFonts w:asciiTheme="majorBidi" w:hAnsiTheme="majorBidi" w:cstheme="majorBidi"/>
          <w:color w:val="7030A0"/>
          <w:sz w:val="32"/>
          <w:szCs w:val="32"/>
          <w:u w:val="single"/>
          <w:rtl/>
          <w:lang w:bidi="ar-IQ"/>
        </w:rPr>
        <w:t xml:space="preserve">  </w:t>
      </w:r>
    </w:p>
    <w:p w:rsidR="00743576" w:rsidRDefault="00743576" w:rsidP="00743576">
      <w:pPr>
        <w:spacing w:after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43576" w:rsidRDefault="00743576" w:rsidP="00743576">
      <w:pPr>
        <w:spacing w:after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43576" w:rsidRDefault="00743576" w:rsidP="00743576">
      <w:pPr>
        <w:spacing w:after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43576" w:rsidRDefault="00743576" w:rsidP="00743576">
      <w:pPr>
        <w:spacing w:after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F7FD2" w:rsidRDefault="00BF7FD2" w:rsidP="00743576">
      <w:pPr>
        <w:spacing w:after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F7FD2" w:rsidRDefault="00BF7FD2" w:rsidP="00743576">
      <w:pPr>
        <w:spacing w:after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EC7CE1" w:rsidRDefault="00834CF2" w:rsidP="00BF7FD2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834CF2">
        <w:rPr>
          <w:noProof/>
          <w:sz w:val="20"/>
          <w:szCs w:val="20"/>
          <w:rtl/>
        </w:rPr>
        <w:pict>
          <v:shape id="_x0000_s1028" type="#_x0000_t136" style="position:absolute;left:0;text-align:left;margin-left:-52.5pt;margin-top:14.95pt;width:501pt;height:17.25pt;z-index:251671552" fillcolor="#369" stroked="f">
            <v:shadow on="t" color="#b2b2b2" opacity="52429f" offset="3pt"/>
            <v:textpath style="font-family:&quot;Times New Roman&quot;;v-text-kern:t" trim="t" fitpath="t" string="قد يراودك سؤال لماذا هذا التعقيد لماذا لا اعمله بالماتلاب مباشرة والجوب هوا ان برامج ماتلاب لاتعمل الا بتوفر الماتلاب ودوت نت تستطيع العمل اوقد تكون مجبر فهذا هوا الحل"/>
          </v:shape>
        </w:pict>
      </w:r>
    </w:p>
    <w:p w:rsidR="00BF7FD2" w:rsidRPr="00715C58" w:rsidRDefault="00BF7FD2" w:rsidP="00715C58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715C58">
        <w:rPr>
          <w:rFonts w:asciiTheme="minorBidi" w:hAnsiTheme="minorBidi"/>
          <w:sz w:val="28"/>
          <w:szCs w:val="28"/>
          <w:rtl/>
          <w:lang w:bidi="ar-IQ"/>
        </w:rPr>
        <w:lastRenderedPageBreak/>
        <w:t xml:space="preserve">نفتح نافذة </w:t>
      </w:r>
      <w:r w:rsidR="00715C58">
        <w:rPr>
          <w:rFonts w:asciiTheme="minorBidi" w:hAnsiTheme="minorBidi"/>
          <w:sz w:val="28"/>
          <w:szCs w:val="28"/>
          <w:lang w:bidi="ar-IQ"/>
        </w:rPr>
        <w:t>(</w:t>
      </w:r>
      <w:r w:rsidRPr="00715C58">
        <w:rPr>
          <w:rFonts w:asciiTheme="minorBidi" w:hAnsiTheme="minorBidi"/>
          <w:sz w:val="28"/>
          <w:szCs w:val="28"/>
          <w:lang w:bidi="ar-IQ"/>
        </w:rPr>
        <w:t>Code</w:t>
      </w:r>
      <w:r w:rsidR="00715C58">
        <w:rPr>
          <w:rFonts w:asciiTheme="minorBidi" w:hAnsiTheme="minorBidi"/>
          <w:sz w:val="28"/>
          <w:szCs w:val="28"/>
          <w:lang w:bidi="ar-IQ"/>
        </w:rPr>
        <w:t>)</w:t>
      </w:r>
      <w:r w:rsidRPr="00715C58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715C58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proofErr w:type="spellStart"/>
      <w:r w:rsidRPr="00715C58">
        <w:rPr>
          <w:rFonts w:asciiTheme="minorBidi" w:hAnsiTheme="minorBidi"/>
          <w:sz w:val="28"/>
          <w:szCs w:val="28"/>
          <w:rtl/>
          <w:lang w:bidi="ar-IQ"/>
        </w:rPr>
        <w:t>ونبدء</w:t>
      </w:r>
      <w:proofErr w:type="spellEnd"/>
      <w:r w:rsidRPr="00715C58">
        <w:rPr>
          <w:rFonts w:asciiTheme="minorBidi" w:hAnsiTheme="minorBidi"/>
          <w:sz w:val="28"/>
          <w:szCs w:val="28"/>
          <w:rtl/>
          <w:lang w:bidi="ar-IQ"/>
        </w:rPr>
        <w:t xml:space="preserve"> بكتابة هذه الأسطر</w:t>
      </w:r>
      <w:r w:rsidR="00EC7CE1" w:rsidRPr="00715C58">
        <w:rPr>
          <w:rFonts w:asciiTheme="minorBidi" w:hAnsiTheme="minorBidi"/>
          <w:sz w:val="28"/>
          <w:szCs w:val="28"/>
          <w:rtl/>
          <w:lang w:bidi="ar-IQ"/>
        </w:rPr>
        <w:t xml:space="preserve"> .</w:t>
      </w:r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>تبقى المحاور</w:t>
      </w:r>
      <w:r w:rsidR="00715C58">
        <w:rPr>
          <w:rFonts w:asciiTheme="minorBidi" w:hAnsiTheme="minorBidi" w:hint="cs"/>
          <w:sz w:val="28"/>
          <w:szCs w:val="28"/>
          <w:rtl/>
          <w:lang w:bidi="ar-IQ"/>
        </w:rPr>
        <w:t>(</w:t>
      </w:r>
      <w:proofErr w:type="spellStart"/>
      <w:r w:rsidR="00715C58">
        <w:rPr>
          <w:rFonts w:asciiTheme="minorBidi" w:hAnsiTheme="minorBidi" w:hint="cs"/>
          <w:sz w:val="28"/>
          <w:szCs w:val="28"/>
          <w:rtl/>
          <w:lang w:bidi="ar-IQ"/>
        </w:rPr>
        <w:t>الاحداثيات</w:t>
      </w:r>
      <w:proofErr w:type="spellEnd"/>
      <w:r w:rsidR="00715C58">
        <w:rPr>
          <w:rFonts w:asciiTheme="minorBidi" w:hAnsiTheme="minorBidi" w:hint="cs"/>
          <w:sz w:val="28"/>
          <w:szCs w:val="28"/>
          <w:rtl/>
          <w:lang w:bidi="ar-IQ"/>
        </w:rPr>
        <w:t>)</w:t>
      </w:r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 xml:space="preserve"> تستطيع استخدام صورة مقسمة بال </w:t>
      </w:r>
      <w:proofErr w:type="spellStart"/>
      <w:r w:rsidR="00715C58" w:rsidRPr="00715C58">
        <w:rPr>
          <w:rFonts w:asciiTheme="minorBidi" w:hAnsiTheme="minorBidi"/>
          <w:sz w:val="28"/>
          <w:szCs w:val="28"/>
          <w:lang w:bidi="ar-IQ"/>
        </w:rPr>
        <w:t>photoshop</w:t>
      </w:r>
      <w:proofErr w:type="spellEnd"/>
      <w:r w:rsidR="00715C58">
        <w:rPr>
          <w:rFonts w:asciiTheme="minorBidi" w:hAnsiTheme="minorBidi"/>
          <w:sz w:val="28"/>
          <w:szCs w:val="28"/>
          <w:lang w:bidi="ar-IQ"/>
        </w:rPr>
        <w:t>)</w:t>
      </w:r>
      <w:r w:rsidR="00715C58" w:rsidRPr="00715C58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715C58">
        <w:rPr>
          <w:rFonts w:asciiTheme="minorBidi" w:hAnsiTheme="minorBidi" w:hint="cs"/>
          <w:sz w:val="28"/>
          <w:szCs w:val="28"/>
          <w:rtl/>
          <w:lang w:bidi="ar-IQ"/>
        </w:rPr>
        <w:t>)</w:t>
      </w:r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715C58" w:rsidRPr="00715C58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>الى</w:t>
      </w:r>
      <w:proofErr w:type="spellEnd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proofErr w:type="spellStart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>احداثيان</w:t>
      </w:r>
      <w:proofErr w:type="spellEnd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 xml:space="preserve">  </w:t>
      </w:r>
      <w:proofErr w:type="spellStart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>او</w:t>
      </w:r>
      <w:proofErr w:type="spellEnd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 xml:space="preserve"> بنائها </w:t>
      </w:r>
      <w:proofErr w:type="spellStart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>بالاكود</w:t>
      </w:r>
      <w:proofErr w:type="spellEnd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 xml:space="preserve">  </w:t>
      </w:r>
      <w:proofErr w:type="spellStart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>والافضل</w:t>
      </w:r>
      <w:proofErr w:type="spellEnd"/>
      <w:r w:rsidR="00715C58" w:rsidRPr="00715C58">
        <w:rPr>
          <w:rFonts w:asciiTheme="minorBidi" w:hAnsiTheme="minorBidi"/>
          <w:sz w:val="28"/>
          <w:szCs w:val="28"/>
          <w:rtl/>
          <w:lang w:bidi="ar-IQ"/>
        </w:rPr>
        <w:t xml:space="preserve"> البناء. </w:t>
      </w:r>
    </w:p>
    <w:p w:rsidR="00A32751" w:rsidRDefault="004D7826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A32751"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329565</wp:posOffset>
            </wp:positionV>
            <wp:extent cx="6153150" cy="4114800"/>
            <wp:effectExtent l="19050" t="0" r="0" b="0"/>
            <wp:wrapNone/>
            <wp:docPr id="10" name="صورة 9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FD2" w:rsidRPr="00A32751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4004310</wp:posOffset>
            </wp:positionV>
            <wp:extent cx="6248400" cy="4381500"/>
            <wp:effectExtent l="19050" t="0" r="0" b="0"/>
            <wp:wrapNone/>
            <wp:docPr id="9" name="صورة 8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751" w:rsidRPr="00A3275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32751" w:rsidRPr="00A32751" w:rsidRDefault="00A32751" w:rsidP="00A32751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A32751">
        <w:rPr>
          <w:rFonts w:asciiTheme="majorBidi" w:hAnsiTheme="majorBidi" w:cstheme="majorBidi" w:hint="cs"/>
          <w:sz w:val="32"/>
          <w:szCs w:val="32"/>
          <w:rtl/>
          <w:lang w:bidi="ar-IQ"/>
        </w:rPr>
        <w:t>المثال بهذا الرابط</w:t>
      </w:r>
      <w:r w:rsidRPr="00A32751"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0" w:tgtFrame="_blank" w:history="1">
        <w:r w:rsidRPr="00A32751">
          <w:rPr>
            <w:rStyle w:val="Hyperlink"/>
            <w:rFonts w:ascii="Arial" w:hAnsi="Arial" w:cs="Arial"/>
            <w:b/>
            <w:bCs/>
            <w:color w:val="22229C"/>
            <w:sz w:val="20"/>
            <w:szCs w:val="20"/>
          </w:rPr>
          <w:t>http://www.4shared.com/file/6ygD_yAi/Drawing_Now.html</w:t>
        </w:r>
      </w:hyperlink>
    </w:p>
    <w:sectPr w:rsidR="00A32751" w:rsidRPr="00A32751" w:rsidSect="001919CB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19CB"/>
    <w:rsid w:val="000149EA"/>
    <w:rsid w:val="001919CB"/>
    <w:rsid w:val="00282F3E"/>
    <w:rsid w:val="0038598F"/>
    <w:rsid w:val="0039545D"/>
    <w:rsid w:val="003A57A2"/>
    <w:rsid w:val="00416C37"/>
    <w:rsid w:val="00432357"/>
    <w:rsid w:val="004D7826"/>
    <w:rsid w:val="005A5CA4"/>
    <w:rsid w:val="00601A22"/>
    <w:rsid w:val="00715C58"/>
    <w:rsid w:val="00743576"/>
    <w:rsid w:val="00834CF2"/>
    <w:rsid w:val="00924060"/>
    <w:rsid w:val="00A32751"/>
    <w:rsid w:val="00B027C7"/>
    <w:rsid w:val="00BF7FD2"/>
    <w:rsid w:val="00CF37C4"/>
    <w:rsid w:val="00D23F88"/>
    <w:rsid w:val="00E275FF"/>
    <w:rsid w:val="00EA29A0"/>
    <w:rsid w:val="00EC7CE1"/>
    <w:rsid w:val="00F265D1"/>
    <w:rsid w:val="00F56B4F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5C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32751"/>
  </w:style>
  <w:style w:type="character" w:styleId="Hyperlink">
    <w:name w:val="Hyperlink"/>
    <w:basedOn w:val="a0"/>
    <w:uiPriority w:val="99"/>
    <w:semiHidden/>
    <w:unhideWhenUsed/>
    <w:rsid w:val="00A32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4shared.com/file/6ygD_yAi/Drawing_Now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alxs</dc:creator>
  <cp:lastModifiedBy>alxs</cp:lastModifiedBy>
  <cp:revision>6</cp:revision>
  <dcterms:created xsi:type="dcterms:W3CDTF">2010-11-30T18:53:00Z</dcterms:created>
  <dcterms:modified xsi:type="dcterms:W3CDTF">2011-04-09T11:07:00Z</dcterms:modified>
</cp:coreProperties>
</file>