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93" w:rsidRPr="004B6014" w:rsidRDefault="001D3093" w:rsidP="001D3093">
      <w:pPr>
        <w:bidi/>
        <w:spacing w:before="100" w:beforeAutospacing="1" w:after="100" w:afterAutospacing="1" w:line="240" w:lineRule="auto"/>
        <w:jc w:val="center"/>
        <w:rPr>
          <w:rFonts w:ascii="Times New Roman" w:eastAsia="Times New Roman" w:hAnsi="Times New Roman" w:cs="Times New Roman"/>
          <w:color w:val="000000" w:themeColor="text1"/>
          <w:sz w:val="24"/>
          <w:szCs w:val="24"/>
          <w:rtl/>
        </w:rPr>
      </w:pPr>
      <w:r w:rsidRPr="004B6014">
        <w:rPr>
          <w:rFonts w:ascii="Tahoma" w:eastAsia="Times New Roman" w:hAnsi="Tahoma" w:cs="Tahoma"/>
          <w:b/>
          <w:bCs/>
          <w:color w:val="000000" w:themeColor="text1"/>
          <w:szCs w:val="27"/>
          <w:rtl/>
        </w:rPr>
        <w:t>فكرة عمل الليزر</w:t>
      </w:r>
      <w:r w:rsidRPr="004B6014">
        <w:rPr>
          <w:rFonts w:ascii="Tahoma" w:eastAsia="Times New Roman" w:hAnsi="Tahoma" w:cs="Tahoma"/>
          <w:b/>
          <w:bCs/>
          <w:color w:val="000000" w:themeColor="text1"/>
          <w:szCs w:val="20"/>
          <w:rtl/>
        </w:rPr>
        <w:t> </w:t>
      </w:r>
    </w:p>
    <w:p w:rsidR="001D3093" w:rsidRPr="00E724D4" w:rsidRDefault="001D3093" w:rsidP="00E724D4">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rPr>
      </w:pPr>
      <w:r w:rsidRPr="004B6014">
        <w:rPr>
          <w:rFonts w:ascii="Tahoma" w:eastAsia="Times New Roman" w:hAnsi="Tahoma" w:cs="Tahoma"/>
          <w:color w:val="000000" w:themeColor="text1"/>
          <w:szCs w:val="20"/>
          <w:rtl/>
        </w:rPr>
        <w:t>دخلت أشعة الليزر في العديد من المنتجات التكنولوجية فتجدها عنصر اساسي في أجهزة تشغيل الأقراص المدمجة أو في ألات طبيب الأسنان أو في معدات قطع ولحام الحديد أو في أدوات القياس وغيرها من المجالات.  كل تلك الأجهزة تستخدم الليزر ولكن ما هو الليزر وما الذي يجعل الليزر مم</w:t>
      </w:r>
      <w:r w:rsidR="00031A17">
        <w:rPr>
          <w:rFonts w:ascii="Tahoma" w:eastAsia="Times New Roman" w:hAnsi="Tahoma" w:cs="Tahoma"/>
          <w:color w:val="000000" w:themeColor="text1"/>
          <w:szCs w:val="20"/>
          <w:rtl/>
        </w:rPr>
        <w:t>يز عن غيره من المصادر الضوئية</w:t>
      </w:r>
      <w:r w:rsidRPr="004B6014">
        <w:rPr>
          <w:rFonts w:ascii="Tahoma" w:eastAsia="Times New Roman" w:hAnsi="Tahoma" w:cs="Tahoma"/>
          <w:color w:val="000000" w:themeColor="text1"/>
          <w:szCs w:val="20"/>
          <w:rtl/>
        </w:rPr>
        <w:t>.</w:t>
      </w:r>
      <w:r w:rsidR="00031A17">
        <w:rPr>
          <w:rFonts w:ascii="Tahoma" w:eastAsia="Times New Roman" w:hAnsi="Tahoma" w:cs="Tahoma" w:hint="cs"/>
          <w:color w:val="000000" w:themeColor="text1"/>
          <w:szCs w:val="20"/>
          <w:rtl/>
        </w:rPr>
        <w:t xml:space="preserve"> </w:t>
      </w:r>
      <w:r w:rsidRPr="001D3093">
        <w:rPr>
          <w:rFonts w:ascii="Tahoma" w:eastAsia="Times New Roman" w:hAnsi="Tahoma" w:cs="Tahoma"/>
          <w:szCs w:val="20"/>
          <w:rtl/>
        </w:rPr>
        <w:t xml:space="preserve">جاءت تسمية كلمة ليزر </w:t>
      </w:r>
      <w:r w:rsidRPr="009E1980">
        <w:rPr>
          <w:rFonts w:ascii="Tahoma" w:eastAsia="Times New Roman" w:hAnsi="Tahoma" w:cs="Tahoma"/>
          <w:color w:val="000000" w:themeColor="text1"/>
          <w:sz w:val="20"/>
        </w:rPr>
        <w:t>LASER</w:t>
      </w:r>
      <w:r w:rsidRPr="001D3093">
        <w:rPr>
          <w:rFonts w:ascii="Tahoma" w:eastAsia="Times New Roman" w:hAnsi="Tahoma" w:cs="Tahoma"/>
          <w:szCs w:val="20"/>
          <w:rtl/>
        </w:rPr>
        <w:t xml:space="preserve"> من الأحرف الأولي لفكرة عمل الليزر والمتمثلة في الجملة التالية</w:t>
      </w:r>
      <w:r w:rsidRPr="001D3093">
        <w:rPr>
          <w:rFonts w:ascii="Tahoma" w:eastAsia="Times New Roman" w:hAnsi="Tahoma" w:cs="Tahoma"/>
          <w:sz w:val="20"/>
        </w:rPr>
        <w:t xml:space="preserve"> </w:t>
      </w:r>
      <w:r w:rsidRPr="001D3093">
        <w:rPr>
          <w:rFonts w:ascii="Tahoma" w:eastAsia="Times New Roman" w:hAnsi="Tahoma" w:cs="Tahoma"/>
          <w:color w:val="FF0000"/>
          <w:sz w:val="20"/>
        </w:rPr>
        <w:t>L</w:t>
      </w:r>
      <w:r w:rsidRPr="001D3093">
        <w:rPr>
          <w:rFonts w:ascii="Tahoma" w:eastAsia="Times New Roman" w:hAnsi="Tahoma" w:cs="Tahoma"/>
          <w:sz w:val="20"/>
        </w:rPr>
        <w:t xml:space="preserve">ight </w:t>
      </w:r>
      <w:r w:rsidRPr="001D3093">
        <w:rPr>
          <w:rFonts w:ascii="Tahoma" w:eastAsia="Times New Roman" w:hAnsi="Tahoma" w:cs="Tahoma"/>
          <w:color w:val="FF0000"/>
          <w:sz w:val="20"/>
        </w:rPr>
        <w:t>A</w:t>
      </w:r>
      <w:r w:rsidRPr="001D3093">
        <w:rPr>
          <w:rFonts w:ascii="Tahoma" w:eastAsia="Times New Roman" w:hAnsi="Tahoma" w:cs="Tahoma"/>
          <w:sz w:val="20"/>
        </w:rPr>
        <w:t xml:space="preserve">mplification by </w:t>
      </w:r>
      <w:r w:rsidRPr="001D3093">
        <w:rPr>
          <w:rFonts w:ascii="Tahoma" w:eastAsia="Times New Roman" w:hAnsi="Tahoma" w:cs="Tahoma"/>
          <w:color w:val="FF0000"/>
          <w:sz w:val="20"/>
        </w:rPr>
        <w:t>S</w:t>
      </w:r>
      <w:r w:rsidRPr="001D3093">
        <w:rPr>
          <w:rFonts w:ascii="Tahoma" w:eastAsia="Times New Roman" w:hAnsi="Tahoma" w:cs="Tahoma"/>
          <w:sz w:val="20"/>
        </w:rPr>
        <w:t xml:space="preserve">timulated </w:t>
      </w:r>
      <w:r w:rsidRPr="001D3093">
        <w:rPr>
          <w:rFonts w:ascii="Tahoma" w:eastAsia="Times New Roman" w:hAnsi="Tahoma" w:cs="Tahoma"/>
          <w:color w:val="FF0000"/>
          <w:sz w:val="20"/>
        </w:rPr>
        <w:t>E</w:t>
      </w:r>
      <w:r w:rsidRPr="001D3093">
        <w:rPr>
          <w:rFonts w:ascii="Tahoma" w:eastAsia="Times New Roman" w:hAnsi="Tahoma" w:cs="Tahoma"/>
          <w:sz w:val="20"/>
        </w:rPr>
        <w:t xml:space="preserve">mission of </w:t>
      </w:r>
      <w:r w:rsidRPr="001D3093">
        <w:rPr>
          <w:rFonts w:ascii="Tahoma" w:eastAsia="Times New Roman" w:hAnsi="Tahoma" w:cs="Tahoma"/>
          <w:color w:val="FF0000"/>
          <w:sz w:val="20"/>
        </w:rPr>
        <w:t>R</w:t>
      </w:r>
      <w:r w:rsidRPr="001D3093">
        <w:rPr>
          <w:rFonts w:ascii="Tahoma" w:eastAsia="Times New Roman" w:hAnsi="Tahoma" w:cs="Tahoma"/>
          <w:sz w:val="20"/>
        </w:rPr>
        <w:t>adiation</w:t>
      </w:r>
      <w:r w:rsidR="00E724D4">
        <w:rPr>
          <w:rFonts w:ascii="Tahoma" w:eastAsia="Times New Roman" w:hAnsi="Tahoma" w:cs="Tahoma"/>
          <w:sz w:val="20"/>
        </w:rPr>
        <w:t xml:space="preserve"> </w:t>
      </w:r>
      <w:r w:rsidRPr="001D3093">
        <w:rPr>
          <w:rFonts w:ascii="Tahoma" w:eastAsia="Times New Roman" w:hAnsi="Tahoma" w:cs="Tahoma"/>
          <w:szCs w:val="20"/>
          <w:rtl/>
        </w:rPr>
        <w:t>وتعني تكبير</w:t>
      </w:r>
      <w:r w:rsidRPr="001D3093">
        <w:rPr>
          <w:rFonts w:ascii="Tahoma" w:eastAsia="Times New Roman" w:hAnsi="Tahoma" w:cs="Tahoma"/>
          <w:sz w:val="20"/>
        </w:rPr>
        <w:t xml:space="preserve"> </w:t>
      </w:r>
      <w:r w:rsidRPr="001D3093">
        <w:rPr>
          <w:rFonts w:ascii="Tahoma" w:eastAsia="Times New Roman" w:hAnsi="Tahoma" w:cs="Tahoma"/>
          <w:szCs w:val="20"/>
          <w:rtl/>
        </w:rPr>
        <w:t xml:space="preserve">الضوء </w:t>
      </w:r>
      <w:r w:rsidRPr="009E1980">
        <w:rPr>
          <w:rFonts w:ascii="Tahoma" w:eastAsia="Times New Roman" w:hAnsi="Tahoma" w:cs="Tahoma"/>
          <w:color w:val="000000" w:themeColor="text1"/>
          <w:sz w:val="20"/>
        </w:rPr>
        <w:t>Light Amplification</w:t>
      </w:r>
      <w:r w:rsidRPr="009E1980">
        <w:rPr>
          <w:rFonts w:ascii="Tahoma" w:eastAsia="Times New Roman" w:hAnsi="Tahoma" w:cs="Tahoma"/>
          <w:color w:val="000000" w:themeColor="text1"/>
          <w:szCs w:val="20"/>
          <w:rtl/>
        </w:rPr>
        <w:t xml:space="preserve"> </w:t>
      </w:r>
      <w:r w:rsidR="00031A17">
        <w:rPr>
          <w:rFonts w:ascii="Tahoma" w:eastAsia="Times New Roman" w:hAnsi="Tahoma" w:cs="Tahoma" w:hint="cs"/>
          <w:color w:val="000000" w:themeColor="text1"/>
          <w:szCs w:val="20"/>
          <w:rtl/>
        </w:rPr>
        <w:t>بواسطة الانبعاث المحفز</w:t>
      </w:r>
      <w:r w:rsidRPr="009E1980">
        <w:rPr>
          <w:rFonts w:ascii="Tahoma" w:eastAsia="Times New Roman" w:hAnsi="Tahoma" w:cs="Tahoma" w:hint="cs"/>
          <w:color w:val="000000" w:themeColor="text1"/>
          <w:szCs w:val="20"/>
          <w:rtl/>
        </w:rPr>
        <w:t xml:space="preserve"> </w:t>
      </w:r>
      <w:r w:rsidRPr="009E1980">
        <w:rPr>
          <w:rFonts w:ascii="Tahoma" w:eastAsia="Times New Roman" w:hAnsi="Tahoma" w:cs="Tahoma"/>
          <w:color w:val="000000" w:themeColor="text1"/>
          <w:sz w:val="20"/>
        </w:rPr>
        <w:t>Stimulated Emission</w:t>
      </w:r>
      <w:r w:rsidR="00031A17">
        <w:rPr>
          <w:rFonts w:ascii="Tahoma" w:eastAsia="Times New Roman" w:hAnsi="Tahoma" w:cs="Tahoma"/>
          <w:color w:val="000000" w:themeColor="text1"/>
          <w:szCs w:val="20"/>
          <w:rtl/>
        </w:rPr>
        <w:t xml:space="preserve"> للإشعاع </w:t>
      </w:r>
      <w:r w:rsidRPr="009E1980">
        <w:rPr>
          <w:rFonts w:ascii="Tahoma" w:eastAsia="Times New Roman" w:hAnsi="Tahoma" w:cs="Tahoma"/>
          <w:color w:val="000000" w:themeColor="text1"/>
          <w:szCs w:val="20"/>
          <w:rtl/>
        </w:rPr>
        <w:t xml:space="preserve"> </w:t>
      </w:r>
      <w:r w:rsidRPr="009E1980">
        <w:rPr>
          <w:rFonts w:ascii="Tahoma" w:eastAsia="Times New Roman" w:hAnsi="Tahoma" w:cs="Tahoma"/>
          <w:color w:val="000000" w:themeColor="text1"/>
          <w:sz w:val="20"/>
        </w:rPr>
        <w:t>Radiation</w:t>
      </w:r>
      <w:r w:rsidRPr="009E1980">
        <w:rPr>
          <w:rFonts w:ascii="Tahoma" w:eastAsia="Times New Roman" w:hAnsi="Tahoma" w:cs="Tahoma"/>
          <w:color w:val="000000" w:themeColor="text1"/>
          <w:szCs w:val="20"/>
          <w:rtl/>
        </w:rPr>
        <w:t>.  وقد تنبأ بوجود الليزر</w:t>
      </w:r>
      <w:r w:rsidRPr="009E1980">
        <w:rPr>
          <w:rFonts w:ascii="Tahoma" w:eastAsia="Times New Roman" w:hAnsi="Tahoma" w:cs="Tahoma"/>
          <w:color w:val="000000" w:themeColor="text1"/>
          <w:sz w:val="20"/>
        </w:rPr>
        <w:t xml:space="preserve"> </w:t>
      </w:r>
      <w:r w:rsidRPr="009E1980">
        <w:rPr>
          <w:rFonts w:ascii="Tahoma" w:eastAsia="Times New Roman" w:hAnsi="Tahoma" w:cs="Tahoma"/>
          <w:color w:val="000000" w:themeColor="text1"/>
          <w:szCs w:val="20"/>
          <w:rtl/>
        </w:rPr>
        <w:t xml:space="preserve">العالم البرت اينشتاين في 1917 حيث وضع الأساس </w:t>
      </w:r>
      <w:r w:rsidRPr="001D3093">
        <w:rPr>
          <w:rFonts w:ascii="Tahoma" w:eastAsia="Times New Roman" w:hAnsi="Tahoma" w:cs="Tahoma"/>
          <w:szCs w:val="20"/>
          <w:rtl/>
        </w:rPr>
        <w:t>النظري لعملية الانبعاث ا</w:t>
      </w:r>
      <w:r w:rsidR="00031A17">
        <w:rPr>
          <w:rFonts w:ascii="Tahoma" w:eastAsia="Times New Roman" w:hAnsi="Tahoma" w:cs="Tahoma" w:hint="cs"/>
          <w:szCs w:val="20"/>
          <w:rtl/>
        </w:rPr>
        <w:t>لمحفز</w:t>
      </w:r>
      <w:r w:rsidRPr="001D3093">
        <w:rPr>
          <w:rFonts w:ascii="Tahoma" w:eastAsia="Times New Roman" w:hAnsi="Tahoma" w:cs="Tahoma"/>
          <w:sz w:val="20"/>
        </w:rPr>
        <w:t xml:space="preserve"> stimulated emission </w:t>
      </w:r>
      <w:r w:rsidRPr="001D3093">
        <w:rPr>
          <w:rFonts w:ascii="Tahoma" w:eastAsia="Times New Roman" w:hAnsi="Tahoma" w:cs="Tahoma"/>
          <w:szCs w:val="20"/>
          <w:rtl/>
        </w:rPr>
        <w:t>وتم تصميم أول جهاز ليزر في 1960</w:t>
      </w:r>
      <w:r w:rsidRPr="001D3093">
        <w:rPr>
          <w:rFonts w:ascii="Tahoma" w:eastAsia="Times New Roman" w:hAnsi="Tahoma" w:cs="Tahoma"/>
          <w:sz w:val="20"/>
        </w:rPr>
        <w:t xml:space="preserve"> </w:t>
      </w:r>
      <w:r w:rsidRPr="001D3093">
        <w:rPr>
          <w:rFonts w:ascii="Tahoma" w:eastAsia="Times New Roman" w:hAnsi="Tahoma" w:cs="Tahoma"/>
          <w:szCs w:val="20"/>
          <w:rtl/>
        </w:rPr>
        <w:t>بواسطة العالم ميمان</w:t>
      </w:r>
      <w:r w:rsidRPr="001D3093">
        <w:rPr>
          <w:rFonts w:ascii="Tahoma" w:eastAsia="Times New Roman" w:hAnsi="Tahoma" w:cs="Tahoma"/>
          <w:sz w:val="20"/>
        </w:rPr>
        <w:t xml:space="preserve"> T.H. Maiman </w:t>
      </w:r>
      <w:r w:rsidRPr="001D3093">
        <w:rPr>
          <w:rFonts w:ascii="Tahoma" w:eastAsia="Times New Roman" w:hAnsi="Tahoma" w:cs="Tahoma"/>
          <w:szCs w:val="20"/>
          <w:rtl/>
        </w:rPr>
        <w:t>باستخدام بلورة الياقوت ويعرف</w:t>
      </w:r>
      <w:r w:rsidRPr="001D3093">
        <w:rPr>
          <w:rFonts w:ascii="Tahoma" w:eastAsia="Times New Roman" w:hAnsi="Tahoma" w:cs="Tahoma"/>
          <w:sz w:val="20"/>
        </w:rPr>
        <w:t xml:space="preserve"> </w:t>
      </w:r>
      <w:r w:rsidRPr="001D3093">
        <w:rPr>
          <w:rFonts w:ascii="Tahoma" w:eastAsia="Times New Roman" w:hAnsi="Tahoma" w:cs="Tahoma"/>
          <w:szCs w:val="20"/>
          <w:rtl/>
        </w:rPr>
        <w:t xml:space="preserve">بليزر الياقوت </w:t>
      </w:r>
      <w:r w:rsidRPr="001D3093">
        <w:rPr>
          <w:rFonts w:ascii="Tahoma" w:eastAsia="Times New Roman" w:hAnsi="Tahoma" w:cs="Tahoma"/>
          <w:sz w:val="20"/>
        </w:rPr>
        <w:t>Ruby laser</w:t>
      </w:r>
      <w:r w:rsidRPr="001D3093">
        <w:rPr>
          <w:rFonts w:ascii="Tahoma" w:eastAsia="Times New Roman" w:hAnsi="Tahoma" w:cs="Tahoma"/>
          <w:szCs w:val="20"/>
          <w:rtl/>
        </w:rPr>
        <w:t>.</w:t>
      </w:r>
      <w:r w:rsidRPr="001D3093">
        <w:rPr>
          <w:rFonts w:ascii="Times New Roman" w:eastAsia="Times New Roman" w:hAnsi="Times New Roman" w:cs="Times New Roman"/>
          <w:sz w:val="24"/>
          <w:szCs w:val="24"/>
          <w:rtl/>
        </w:rPr>
        <w:t> </w:t>
      </w:r>
    </w:p>
    <w:p w:rsidR="001D3093" w:rsidRPr="00E05133" w:rsidRDefault="001D3093" w:rsidP="00E83F72">
      <w:pPr>
        <w:bidi/>
        <w:spacing w:before="100" w:beforeAutospacing="1" w:after="100" w:afterAutospacing="1" w:line="240" w:lineRule="auto"/>
        <w:rPr>
          <w:rFonts w:ascii="Times New Roman" w:eastAsia="Times New Roman" w:hAnsi="Times New Roman" w:cs="Times New Roman"/>
          <w:color w:val="000000" w:themeColor="text1"/>
          <w:sz w:val="24"/>
          <w:szCs w:val="24"/>
        </w:rPr>
      </w:pPr>
      <w:r w:rsidRPr="009E1980">
        <w:rPr>
          <w:rFonts w:ascii="Tahoma" w:eastAsia="Times New Roman" w:hAnsi="Tahoma" w:cs="Tahoma"/>
          <w:b/>
          <w:bCs/>
          <w:color w:val="000000" w:themeColor="text1"/>
          <w:sz w:val="24"/>
          <w:szCs w:val="24"/>
          <w:rtl/>
        </w:rPr>
        <w:t>اساسيات فيزيائية حول الذرة</w:t>
      </w:r>
      <w:r w:rsidR="00E724D4">
        <w:rPr>
          <w:rFonts w:ascii="Times New Roman" w:eastAsia="Times New Roman" w:hAnsi="Times New Roman" w:cs="Times New Roman" w:hint="cs"/>
          <w:color w:val="000000" w:themeColor="text1"/>
          <w:sz w:val="24"/>
          <w:szCs w:val="24"/>
          <w:rtl/>
          <w:lang w:bidi="ar-LB"/>
        </w:rPr>
        <w:t xml:space="preserve">: </w:t>
      </w:r>
      <w:r w:rsidRPr="001D3093">
        <w:rPr>
          <w:rFonts w:ascii="Tahoma" w:eastAsia="Times New Roman" w:hAnsi="Tahoma" w:cs="Tahoma"/>
          <w:szCs w:val="20"/>
          <w:rtl/>
        </w:rPr>
        <w:t>في الشكل التالي نموذج توضيحي لمكونات الذرة</w:t>
      </w:r>
    </w:p>
    <w:p w:rsidR="001D3093" w:rsidRDefault="00E05133" w:rsidP="00E724D4">
      <w:pPr>
        <w:bidi/>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tl/>
        </w:rPr>
        <w:drawing>
          <wp:inline distT="0" distB="0" distL="0" distR="0">
            <wp:extent cx="3829050" cy="3505200"/>
            <wp:effectExtent l="19050" t="0" r="0" b="0"/>
            <wp:docPr id="1" name="Picture 1" descr="D:\كيف يعمل الليزر How laser works_fil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كيف يعمل الليزر How laser works_files\1.png"/>
                    <pic:cNvPicPr>
                      <a:picLocks noChangeAspect="1" noChangeArrowheads="1"/>
                    </pic:cNvPicPr>
                  </pic:nvPicPr>
                  <pic:blipFill>
                    <a:blip r:embed="rId6" cstate="print"/>
                    <a:srcRect/>
                    <a:stretch>
                      <a:fillRect/>
                    </a:stretch>
                  </pic:blipFill>
                  <pic:spPr bwMode="auto">
                    <a:xfrm>
                      <a:off x="0" y="0"/>
                      <a:ext cx="3829050" cy="3505200"/>
                    </a:xfrm>
                    <a:prstGeom prst="rect">
                      <a:avLst/>
                    </a:prstGeom>
                    <a:noFill/>
                    <a:ln w="9525">
                      <a:noFill/>
                      <a:miter lim="800000"/>
                      <a:headEnd/>
                      <a:tailEnd/>
                    </a:ln>
                  </pic:spPr>
                </pic:pic>
              </a:graphicData>
            </a:graphic>
          </wp:inline>
        </w:drawing>
      </w:r>
    </w:p>
    <w:p w:rsidR="00F6023A" w:rsidRDefault="00F6023A" w:rsidP="00F6023A">
      <w:pPr>
        <w:bidi/>
        <w:spacing w:before="100" w:beforeAutospacing="1" w:after="100" w:afterAutospacing="1" w:line="240" w:lineRule="auto"/>
        <w:jc w:val="center"/>
        <w:rPr>
          <w:rFonts w:ascii="Times New Roman" w:eastAsia="Times New Roman" w:hAnsi="Times New Roman" w:cs="Times New Roman"/>
          <w:sz w:val="24"/>
          <w:szCs w:val="24"/>
        </w:rPr>
      </w:pPr>
    </w:p>
    <w:p w:rsidR="00F6023A" w:rsidRDefault="00F6023A" w:rsidP="00F6023A">
      <w:pPr>
        <w:bidi/>
        <w:spacing w:before="100" w:beforeAutospacing="1" w:after="100" w:afterAutospacing="1" w:line="240" w:lineRule="auto"/>
        <w:jc w:val="center"/>
        <w:rPr>
          <w:rFonts w:ascii="Times New Roman" w:eastAsia="Times New Roman" w:hAnsi="Times New Roman" w:cs="Times New Roman"/>
          <w:sz w:val="24"/>
          <w:szCs w:val="24"/>
        </w:rPr>
      </w:pPr>
    </w:p>
    <w:p w:rsidR="00F6023A" w:rsidRPr="00661303" w:rsidRDefault="00F6023A" w:rsidP="00F6023A">
      <w:pPr>
        <w:bidi/>
        <w:spacing w:before="100" w:beforeAutospacing="1" w:after="100" w:afterAutospacing="1" w:line="240" w:lineRule="auto"/>
        <w:jc w:val="center"/>
        <w:rPr>
          <w:rFonts w:ascii="Times New Roman" w:eastAsia="Times New Roman" w:hAnsi="Times New Roman" w:cs="Times New Roman"/>
          <w:sz w:val="24"/>
          <w:szCs w:val="24"/>
          <w:rtl/>
        </w:rPr>
      </w:pPr>
    </w:p>
    <w:p w:rsidR="00E05133" w:rsidRDefault="001D3093" w:rsidP="00E724D4">
      <w:pPr>
        <w:bidi/>
        <w:spacing w:before="100" w:beforeAutospacing="1" w:after="100" w:afterAutospacing="1" w:line="240" w:lineRule="auto"/>
        <w:jc w:val="both"/>
        <w:rPr>
          <w:rFonts w:ascii="Tahoma" w:eastAsia="Times New Roman" w:hAnsi="Tahoma" w:cs="Tahoma"/>
          <w:color w:val="000000"/>
          <w:sz w:val="20"/>
          <w:szCs w:val="20"/>
          <w:rtl/>
        </w:rPr>
      </w:pPr>
      <w:r w:rsidRPr="009E1980">
        <w:rPr>
          <w:rFonts w:ascii="Tahoma" w:eastAsia="Times New Roman" w:hAnsi="Tahoma" w:cs="Tahoma"/>
          <w:b/>
          <w:bCs/>
          <w:color w:val="000000" w:themeColor="text1"/>
          <w:sz w:val="24"/>
          <w:szCs w:val="24"/>
          <w:rtl/>
        </w:rPr>
        <w:t xml:space="preserve">امتصاص الطاقة </w:t>
      </w:r>
      <w:r w:rsidRPr="009E1980">
        <w:rPr>
          <w:rFonts w:ascii="Tahoma" w:eastAsia="Times New Roman" w:hAnsi="Tahoma" w:cs="Tahoma"/>
          <w:b/>
          <w:bCs/>
          <w:color w:val="000000" w:themeColor="text1"/>
          <w:sz w:val="24"/>
          <w:szCs w:val="24"/>
        </w:rPr>
        <w:t>Absorbing Energy</w:t>
      </w:r>
      <w:r w:rsidR="00E724D4">
        <w:rPr>
          <w:rFonts w:ascii="Times New Roman" w:eastAsia="Times New Roman" w:hAnsi="Times New Roman" w:cs="Times New Roman" w:hint="cs"/>
          <w:color w:val="000000" w:themeColor="text1"/>
          <w:sz w:val="24"/>
          <w:szCs w:val="24"/>
          <w:rtl/>
        </w:rPr>
        <w:t xml:space="preserve">: </w:t>
      </w:r>
      <w:r w:rsidR="009C094A">
        <w:rPr>
          <w:rFonts w:ascii="Tahoma" w:eastAsia="Times New Roman" w:hAnsi="Tahoma" w:cs="Tahoma"/>
          <w:color w:val="000000"/>
          <w:sz w:val="20"/>
          <w:szCs w:val="20"/>
          <w:rtl/>
        </w:rPr>
        <w:t xml:space="preserve">إذا ذودت الذرة بطاقة حرارية </w:t>
      </w:r>
      <w:r w:rsidR="009C094A">
        <w:rPr>
          <w:rFonts w:ascii="Tahoma" w:eastAsia="Times New Roman" w:hAnsi="Tahoma" w:cs="Tahoma" w:hint="cs"/>
          <w:color w:val="000000"/>
          <w:sz w:val="20"/>
          <w:szCs w:val="20"/>
          <w:rtl/>
        </w:rPr>
        <w:t>ا</w:t>
      </w:r>
      <w:r w:rsidRPr="001D3093">
        <w:rPr>
          <w:rFonts w:ascii="Tahoma" w:eastAsia="Times New Roman" w:hAnsi="Tahoma" w:cs="Tahoma"/>
          <w:color w:val="000000"/>
          <w:sz w:val="20"/>
          <w:szCs w:val="20"/>
          <w:rtl/>
        </w:rPr>
        <w:t>و طاقة</w:t>
      </w:r>
      <w:r w:rsidR="009C094A">
        <w:rPr>
          <w:rFonts w:ascii="Tahoma" w:eastAsia="Times New Roman" w:hAnsi="Tahoma" w:cs="Tahoma" w:hint="cs"/>
          <w:color w:val="000000"/>
          <w:sz w:val="20"/>
          <w:szCs w:val="20"/>
          <w:rtl/>
        </w:rPr>
        <w:t xml:space="preserve"> ضوئية</w:t>
      </w:r>
      <w:r w:rsidRPr="001D3093">
        <w:rPr>
          <w:rFonts w:ascii="Tahoma" w:eastAsia="Times New Roman" w:hAnsi="Tahoma" w:cs="Tahoma"/>
          <w:color w:val="000000"/>
          <w:sz w:val="20"/>
          <w:szCs w:val="20"/>
          <w:rtl/>
        </w:rPr>
        <w:t xml:space="preserve"> من مصدر ضوئي أو كهربائي فإن بعض الإلكترونات في الذرة سوف تنتقل من المدار ذو مستوى الطاقة الأدنى إلى </w:t>
      </w:r>
      <w:r w:rsidR="00E724D4">
        <w:rPr>
          <w:rFonts w:ascii="Tahoma" w:eastAsia="Times New Roman" w:hAnsi="Tahoma" w:cs="Tahoma"/>
          <w:color w:val="000000"/>
          <w:sz w:val="20"/>
          <w:szCs w:val="20"/>
          <w:rtl/>
        </w:rPr>
        <w:t>مدار طاقته أعلى وابعد من النواة</w:t>
      </w:r>
      <w:r w:rsidR="00E724D4">
        <w:rPr>
          <w:rFonts w:ascii="Tahoma" w:eastAsia="Times New Roman" w:hAnsi="Tahoma" w:cs="Tahoma" w:hint="cs"/>
          <w:color w:val="000000"/>
          <w:sz w:val="20"/>
          <w:szCs w:val="20"/>
          <w:rtl/>
        </w:rPr>
        <w:t>، وهذا ما هو مبين في الشكل ادناه.</w:t>
      </w:r>
    </w:p>
    <w:p w:rsidR="00E0631E" w:rsidRPr="00F6023A" w:rsidRDefault="00F6023A" w:rsidP="00F6023A">
      <w:pPr>
        <w:bidi/>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p w:rsidR="001D3093" w:rsidRPr="00E22789" w:rsidRDefault="00E22789" w:rsidP="00E22789">
      <w:pPr>
        <w:bidi/>
        <w:spacing w:before="100" w:beforeAutospacing="1" w:after="100" w:afterAutospacing="1" w:line="240" w:lineRule="auto"/>
        <w:jc w:val="center"/>
        <w:rPr>
          <w:rFonts w:ascii="Tahoma" w:eastAsia="Times New Roman" w:hAnsi="Tahoma" w:cs="Tahoma"/>
          <w:color w:val="000000"/>
          <w:sz w:val="20"/>
          <w:szCs w:val="20"/>
          <w:rtl/>
        </w:rPr>
      </w:pPr>
      <w:r>
        <w:rPr>
          <w:rFonts w:ascii="Tahoma" w:eastAsia="Times New Roman" w:hAnsi="Tahoma" w:cs="Tahoma"/>
          <w:noProof/>
          <w:color w:val="000000"/>
          <w:sz w:val="20"/>
          <w:szCs w:val="20"/>
          <w:rtl/>
        </w:rPr>
        <w:lastRenderedPageBreak/>
        <w:drawing>
          <wp:inline distT="0" distB="0" distL="0" distR="0">
            <wp:extent cx="3924300" cy="2095500"/>
            <wp:effectExtent l="19050" t="0" r="0" b="0"/>
            <wp:docPr id="14" name="Picture 3" descr="D:\كيف يعمل الليزر How laser works_fil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كيف يعمل الليزر How laser works_files\2.png"/>
                    <pic:cNvPicPr>
                      <a:picLocks noChangeAspect="1" noChangeArrowheads="1"/>
                    </pic:cNvPicPr>
                  </pic:nvPicPr>
                  <pic:blipFill>
                    <a:blip r:embed="rId7" cstate="print"/>
                    <a:srcRect/>
                    <a:stretch>
                      <a:fillRect/>
                    </a:stretch>
                  </pic:blipFill>
                  <pic:spPr bwMode="auto">
                    <a:xfrm>
                      <a:off x="0" y="0"/>
                      <a:ext cx="3924300" cy="2095500"/>
                    </a:xfrm>
                    <a:prstGeom prst="rect">
                      <a:avLst/>
                    </a:prstGeom>
                    <a:noFill/>
                    <a:ln w="9525">
                      <a:noFill/>
                      <a:miter lim="800000"/>
                      <a:headEnd/>
                      <a:tailEnd/>
                    </a:ln>
                  </pic:spPr>
                </pic:pic>
              </a:graphicData>
            </a:graphic>
          </wp:inline>
        </w:drawing>
      </w:r>
    </w:p>
    <w:p w:rsidR="001D3093" w:rsidRPr="009E1980" w:rsidRDefault="001D3093" w:rsidP="00E724D4">
      <w:pPr>
        <w:bidi/>
        <w:spacing w:before="100" w:beforeAutospacing="1" w:after="100" w:afterAutospacing="1" w:line="240" w:lineRule="auto"/>
        <w:jc w:val="center"/>
        <w:rPr>
          <w:rFonts w:ascii="Times New Roman" w:eastAsia="Times New Roman" w:hAnsi="Times New Roman" w:cs="Times New Roman"/>
          <w:color w:val="000000" w:themeColor="text1"/>
          <w:sz w:val="24"/>
          <w:szCs w:val="24"/>
          <w:rtl/>
        </w:rPr>
      </w:pPr>
      <w:r w:rsidRPr="009E1980">
        <w:rPr>
          <w:rFonts w:ascii="Tahoma" w:eastAsia="Times New Roman" w:hAnsi="Tahoma" w:cs="Tahoma"/>
          <w:b/>
          <w:bCs/>
          <w:color w:val="000000" w:themeColor="text1"/>
          <w:sz w:val="20"/>
          <w:szCs w:val="20"/>
          <w:rtl/>
        </w:rPr>
        <w:t>امتصاص الطاقة</w:t>
      </w:r>
    </w:p>
    <w:p w:rsidR="001D3093" w:rsidRPr="009C094A" w:rsidRDefault="001D3093" w:rsidP="009C094A">
      <w:pPr>
        <w:bidi/>
        <w:spacing w:before="100" w:beforeAutospacing="1" w:after="100" w:afterAutospacing="1" w:line="240" w:lineRule="auto"/>
        <w:jc w:val="both"/>
        <w:rPr>
          <w:rFonts w:ascii="Times New Roman" w:eastAsia="Times New Roman" w:hAnsi="Times New Roman" w:cs="Times New Roman"/>
          <w:sz w:val="24"/>
          <w:szCs w:val="24"/>
          <w:rtl/>
        </w:rPr>
      </w:pPr>
      <w:r w:rsidRPr="001D3093">
        <w:rPr>
          <w:rFonts w:ascii="Times New Roman" w:eastAsia="Times New Roman" w:hAnsi="Times New Roman" w:cs="Times New Roman"/>
          <w:sz w:val="24"/>
          <w:szCs w:val="24"/>
          <w:rtl/>
        </w:rPr>
        <w:t> </w:t>
      </w:r>
      <w:r w:rsidRPr="004B6014">
        <w:rPr>
          <w:rFonts w:ascii="Tahoma" w:eastAsia="Times New Roman" w:hAnsi="Tahoma" w:cs="Tahoma"/>
          <w:color w:val="000000" w:themeColor="text1"/>
          <w:sz w:val="20"/>
          <w:szCs w:val="20"/>
          <w:shd w:val="clear" w:color="auto" w:fill="FFFFFF" w:themeFill="background1"/>
          <w:rtl/>
        </w:rPr>
        <w:t>هذه ا</w:t>
      </w:r>
      <w:r w:rsidR="009C094A">
        <w:rPr>
          <w:rFonts w:ascii="Tahoma" w:eastAsia="Times New Roman" w:hAnsi="Tahoma" w:cs="Tahoma" w:hint="cs"/>
          <w:color w:val="000000" w:themeColor="text1"/>
          <w:sz w:val="20"/>
          <w:szCs w:val="20"/>
          <w:shd w:val="clear" w:color="auto" w:fill="FFFFFF" w:themeFill="background1"/>
          <w:rtl/>
        </w:rPr>
        <w:t>ل</w:t>
      </w:r>
      <w:r w:rsidR="009C094A">
        <w:rPr>
          <w:rFonts w:ascii="Tahoma" w:eastAsia="Times New Roman" w:hAnsi="Tahoma" w:cs="Tahoma"/>
          <w:color w:val="000000" w:themeColor="text1"/>
          <w:sz w:val="20"/>
          <w:szCs w:val="20"/>
          <w:shd w:val="clear" w:color="auto" w:fill="FFFFFF" w:themeFill="background1"/>
          <w:rtl/>
        </w:rPr>
        <w:t xml:space="preserve">فكرة </w:t>
      </w:r>
      <w:r w:rsidR="009C094A">
        <w:rPr>
          <w:rFonts w:ascii="Tahoma" w:eastAsia="Times New Roman" w:hAnsi="Tahoma" w:cs="Tahoma" w:hint="cs"/>
          <w:color w:val="000000" w:themeColor="text1"/>
          <w:sz w:val="20"/>
          <w:szCs w:val="20"/>
          <w:shd w:val="clear" w:color="auto" w:fill="FFFFFF" w:themeFill="background1"/>
          <w:rtl/>
        </w:rPr>
        <w:t>ال</w:t>
      </w:r>
      <w:r w:rsidRPr="004B6014">
        <w:rPr>
          <w:rFonts w:ascii="Tahoma" w:eastAsia="Times New Roman" w:hAnsi="Tahoma" w:cs="Tahoma"/>
          <w:color w:val="000000" w:themeColor="text1"/>
          <w:sz w:val="20"/>
          <w:szCs w:val="20"/>
          <w:shd w:val="clear" w:color="auto" w:fill="FFFFFF" w:themeFill="background1"/>
          <w:rtl/>
        </w:rPr>
        <w:t>مبسط</w:t>
      </w:r>
      <w:r w:rsidR="009C094A">
        <w:rPr>
          <w:rFonts w:ascii="Tahoma" w:eastAsia="Times New Roman" w:hAnsi="Tahoma" w:cs="Tahoma"/>
          <w:color w:val="000000" w:themeColor="text1"/>
          <w:sz w:val="20"/>
          <w:szCs w:val="20"/>
          <w:shd w:val="clear" w:color="auto" w:fill="FFFFFF" w:themeFill="background1"/>
          <w:rtl/>
        </w:rPr>
        <w:t>ة عن امتصاص الطاقة في الذرة</w:t>
      </w:r>
      <w:r w:rsidRPr="004B6014">
        <w:rPr>
          <w:rFonts w:ascii="Tahoma" w:eastAsia="Times New Roman" w:hAnsi="Tahoma" w:cs="Tahoma"/>
          <w:color w:val="000000" w:themeColor="text1"/>
          <w:sz w:val="20"/>
          <w:szCs w:val="20"/>
          <w:shd w:val="clear" w:color="auto" w:fill="FFFFFF" w:themeFill="background1"/>
          <w:rtl/>
        </w:rPr>
        <w:t xml:space="preserve"> تعتبر الأساس في دور الذرة لانتاج الليزر.</w:t>
      </w:r>
      <w:r w:rsidR="009C094A">
        <w:rPr>
          <w:rFonts w:ascii="Times New Roman" w:eastAsia="Times New Roman" w:hAnsi="Times New Roman" w:cs="Times New Roman" w:hint="cs"/>
          <w:sz w:val="24"/>
          <w:szCs w:val="24"/>
          <w:rtl/>
        </w:rPr>
        <w:t xml:space="preserve"> </w:t>
      </w:r>
      <w:r w:rsidRPr="001D3093">
        <w:rPr>
          <w:rFonts w:ascii="Tahoma" w:eastAsia="Times New Roman" w:hAnsi="Tahoma" w:cs="Tahoma"/>
          <w:color w:val="000000"/>
          <w:sz w:val="20"/>
          <w:szCs w:val="20"/>
          <w:rtl/>
        </w:rPr>
        <w:t>عندما ينتقل الإلكترون إلى المدار ذو مستوى الطاقة الأعلى فإنه ما يلبث إلا أن يعود وينتقل إلى المستوى الطاقة الأدنى، وعندها فإن الإلكترون يحرر طاقة في صورة فوتون (ضوء).</w:t>
      </w:r>
      <w:r w:rsidR="009C094A">
        <w:rPr>
          <w:rFonts w:ascii="Times New Roman" w:eastAsia="Times New Roman" w:hAnsi="Times New Roman" w:cs="Times New Roman" w:hint="cs"/>
          <w:sz w:val="24"/>
          <w:szCs w:val="24"/>
          <w:rtl/>
        </w:rPr>
        <w:t xml:space="preserve"> </w:t>
      </w:r>
      <w:r w:rsidRPr="001D3093">
        <w:rPr>
          <w:rFonts w:ascii="Tahoma" w:eastAsia="Times New Roman" w:hAnsi="Tahoma" w:cs="Tahoma"/>
          <w:color w:val="000000"/>
          <w:sz w:val="20"/>
          <w:szCs w:val="20"/>
          <w:rtl/>
        </w:rPr>
        <w:t>تصدر الإلكترونات الفوتونات عند اثارتها وعلى سبيل المثال عند تسخين معدن مثل سلك السخان الكهربي فإنه يتحول لونه من اللون المعتم إلى اللون المتوهج وهذا التوهج ناتج من الفوتونات التي انطلقت بعد اثارة ذرات مادة سلك السخان الكهربي.  كذلك لو فكرنا في فكرة عمل شاشة التلفزيون فهي تعطي الصورة من خلال الفوتونات التي تنتجها مادة الشاشة (الفوسفور) عند اثارتها بشعاع إلكتروني.</w:t>
      </w:r>
      <w:r w:rsidR="009C094A">
        <w:rPr>
          <w:rFonts w:ascii="Times New Roman" w:eastAsia="Times New Roman" w:hAnsi="Times New Roman" w:cs="Times New Roman" w:hint="cs"/>
          <w:sz w:val="24"/>
          <w:szCs w:val="24"/>
          <w:rtl/>
        </w:rPr>
        <w:t xml:space="preserve"> </w:t>
      </w:r>
      <w:r w:rsidRPr="004B6014">
        <w:rPr>
          <w:rFonts w:ascii="Tahoma" w:eastAsia="Times New Roman" w:hAnsi="Tahoma" w:cs="Tahoma"/>
          <w:color w:val="000000" w:themeColor="text1"/>
          <w:sz w:val="20"/>
          <w:szCs w:val="20"/>
          <w:shd w:val="clear" w:color="auto" w:fill="FFFFFF" w:themeFill="background1"/>
          <w:rtl/>
        </w:rPr>
        <w:t>إذا نستنتج أن الضوء ينتج من الفوتونات المنبعثة من إثارة إلكترونات الذرة وتعتمد لون الفوتون (لون الضوء) على طاقة الفوتون.</w:t>
      </w:r>
    </w:p>
    <w:p w:rsidR="001D3093" w:rsidRDefault="001D3093" w:rsidP="009C094A">
      <w:pPr>
        <w:bidi/>
        <w:spacing w:before="100" w:beforeAutospacing="1" w:after="100" w:afterAutospacing="1" w:line="240" w:lineRule="auto"/>
        <w:jc w:val="both"/>
        <w:rPr>
          <w:rFonts w:ascii="Tahoma" w:eastAsia="Times New Roman" w:hAnsi="Tahoma" w:cs="Tahoma"/>
          <w:color w:val="000000"/>
          <w:sz w:val="20"/>
          <w:szCs w:val="20"/>
          <w:rtl/>
        </w:rPr>
      </w:pPr>
      <w:r w:rsidRPr="009E1980">
        <w:rPr>
          <w:rFonts w:ascii="Tahoma" w:eastAsia="Times New Roman" w:hAnsi="Tahoma" w:cs="Tahoma"/>
          <w:b/>
          <w:bCs/>
          <w:color w:val="000000" w:themeColor="text1"/>
          <w:sz w:val="24"/>
          <w:szCs w:val="24"/>
          <w:rtl/>
        </w:rPr>
        <w:t>علاقة الذرة بالليزر</w:t>
      </w:r>
      <w:r w:rsidR="00E724D4">
        <w:rPr>
          <w:rFonts w:ascii="Times New Roman" w:eastAsia="Times New Roman" w:hAnsi="Times New Roman" w:cs="Times New Roman" w:hint="cs"/>
          <w:color w:val="000000" w:themeColor="text1"/>
          <w:sz w:val="24"/>
          <w:szCs w:val="24"/>
          <w:rtl/>
        </w:rPr>
        <w:t xml:space="preserve">: </w:t>
      </w:r>
      <w:r w:rsidR="009C094A">
        <w:rPr>
          <w:rFonts w:ascii="Tahoma" w:eastAsia="Times New Roman" w:hAnsi="Tahoma" w:cs="Tahoma" w:hint="cs"/>
          <w:color w:val="000000"/>
          <w:sz w:val="20"/>
          <w:szCs w:val="20"/>
          <w:rtl/>
        </w:rPr>
        <w:t>ا</w:t>
      </w:r>
      <w:r w:rsidRPr="001D3093">
        <w:rPr>
          <w:rFonts w:ascii="Tahoma" w:eastAsia="Times New Roman" w:hAnsi="Tahoma" w:cs="Tahoma"/>
          <w:color w:val="000000"/>
          <w:sz w:val="20"/>
          <w:szCs w:val="20"/>
          <w:rtl/>
        </w:rPr>
        <w:t xml:space="preserve">لتعريف </w:t>
      </w:r>
      <w:r w:rsidR="009C094A">
        <w:rPr>
          <w:rFonts w:ascii="Tahoma" w:eastAsia="Times New Roman" w:hAnsi="Tahoma" w:cs="Tahoma" w:hint="cs"/>
          <w:color w:val="000000"/>
          <w:sz w:val="20"/>
          <w:szCs w:val="20"/>
          <w:rtl/>
        </w:rPr>
        <w:t>ال</w:t>
      </w:r>
      <w:r w:rsidRPr="009E1980">
        <w:rPr>
          <w:rFonts w:ascii="Tahoma" w:eastAsia="Times New Roman" w:hAnsi="Tahoma" w:cs="Tahoma"/>
          <w:color w:val="000000" w:themeColor="text1"/>
          <w:sz w:val="20"/>
          <w:szCs w:val="20"/>
          <w:rtl/>
        </w:rPr>
        <w:t>مبسط للي</w:t>
      </w:r>
      <w:r w:rsidR="009C094A">
        <w:rPr>
          <w:rFonts w:ascii="Tahoma" w:eastAsia="Times New Roman" w:hAnsi="Tahoma" w:cs="Tahoma"/>
          <w:color w:val="000000" w:themeColor="text1"/>
          <w:sz w:val="20"/>
          <w:szCs w:val="20"/>
          <w:rtl/>
        </w:rPr>
        <w:t>زر</w:t>
      </w:r>
      <w:r w:rsidRPr="009E1980">
        <w:rPr>
          <w:rFonts w:ascii="Tahoma" w:eastAsia="Times New Roman" w:hAnsi="Tahoma" w:cs="Tahoma"/>
          <w:color w:val="000000" w:themeColor="text1"/>
          <w:sz w:val="20"/>
          <w:szCs w:val="20"/>
          <w:rtl/>
        </w:rPr>
        <w:t xml:space="preserve"> أنه جهاز يقوم بالتحكم في كيفية تحرير الذرات للفوتونات.</w:t>
      </w:r>
      <w:r w:rsidR="009C094A">
        <w:rPr>
          <w:rFonts w:ascii="Times New Roman" w:eastAsia="Times New Roman" w:hAnsi="Times New Roman" w:cs="Times New Roman" w:hint="cs"/>
          <w:sz w:val="24"/>
          <w:szCs w:val="24"/>
          <w:rtl/>
        </w:rPr>
        <w:t xml:space="preserve"> </w:t>
      </w:r>
      <w:r w:rsidRPr="001D3093">
        <w:rPr>
          <w:rFonts w:ascii="Tahoma" w:eastAsia="Times New Roman" w:hAnsi="Tahoma" w:cs="Tahoma"/>
          <w:color w:val="000000"/>
          <w:sz w:val="20"/>
          <w:szCs w:val="20"/>
          <w:rtl/>
        </w:rPr>
        <w:t xml:space="preserve">وكما ذكرنا فإن كلمة ليزر هي اختصار للجملة </w:t>
      </w:r>
      <w:r w:rsidRPr="009E1980">
        <w:rPr>
          <w:rFonts w:ascii="Tahoma" w:eastAsia="Times New Roman" w:hAnsi="Tahoma" w:cs="Tahoma"/>
          <w:color w:val="000000" w:themeColor="text1"/>
          <w:sz w:val="20"/>
          <w:szCs w:val="20"/>
        </w:rPr>
        <w:t>light amplification by stimulated emission of radiation</w:t>
      </w:r>
      <w:r w:rsidRPr="001D3093">
        <w:rPr>
          <w:rFonts w:ascii="Tahoma" w:eastAsia="Times New Roman" w:hAnsi="Tahoma" w:cs="Tahoma"/>
          <w:color w:val="000000"/>
          <w:sz w:val="20"/>
          <w:szCs w:val="20"/>
          <w:rtl/>
        </w:rPr>
        <w:t xml:space="preserve"> والتي </w:t>
      </w:r>
      <w:r w:rsidRPr="009E1980">
        <w:rPr>
          <w:rFonts w:ascii="Tahoma" w:eastAsia="Times New Roman" w:hAnsi="Tahoma" w:cs="Tahoma"/>
          <w:color w:val="000000" w:themeColor="text1"/>
          <w:sz w:val="20"/>
          <w:szCs w:val="20"/>
          <w:rtl/>
        </w:rPr>
        <w:t>معناها يشرح بالتفصيل فكرة عمل الليزر والذي يعتمد على إن الليزر ماهو إلا ضوء مكبر بواسطة عملية تسمى الإنبعاث</w:t>
      </w:r>
      <w:r w:rsidR="009C094A">
        <w:rPr>
          <w:rFonts w:ascii="Tahoma" w:eastAsia="Times New Roman" w:hAnsi="Tahoma" w:cs="Tahoma" w:hint="cs"/>
          <w:color w:val="000000" w:themeColor="text1"/>
          <w:sz w:val="20"/>
          <w:szCs w:val="20"/>
          <w:rtl/>
        </w:rPr>
        <w:t xml:space="preserve"> المحفز</w:t>
      </w:r>
      <w:r w:rsidRPr="009E1980">
        <w:rPr>
          <w:rFonts w:ascii="Tahoma" w:eastAsia="Times New Roman" w:hAnsi="Tahoma" w:cs="Tahoma"/>
          <w:color w:val="000000" w:themeColor="text1"/>
          <w:sz w:val="20"/>
          <w:szCs w:val="20"/>
          <w:rtl/>
        </w:rPr>
        <w:t xml:space="preserve"> </w:t>
      </w:r>
      <w:r w:rsidR="009C094A">
        <w:rPr>
          <w:rFonts w:ascii="Tahoma" w:eastAsia="Times New Roman" w:hAnsi="Tahoma" w:cs="Tahoma" w:hint="cs"/>
          <w:color w:val="000000" w:themeColor="text1"/>
          <w:sz w:val="20"/>
          <w:szCs w:val="20"/>
          <w:rtl/>
        </w:rPr>
        <w:t>(</w:t>
      </w:r>
      <w:r w:rsidRPr="009E1980">
        <w:rPr>
          <w:rFonts w:ascii="Tahoma" w:eastAsia="Times New Roman" w:hAnsi="Tahoma" w:cs="Tahoma"/>
          <w:color w:val="000000" w:themeColor="text1"/>
          <w:sz w:val="20"/>
          <w:szCs w:val="20"/>
          <w:rtl/>
        </w:rPr>
        <w:t>الإستحثاثي</w:t>
      </w:r>
      <w:r w:rsidR="009C094A">
        <w:rPr>
          <w:rFonts w:ascii="Tahoma" w:eastAsia="Times New Roman" w:hAnsi="Tahoma" w:cs="Tahoma" w:hint="cs"/>
          <w:color w:val="000000" w:themeColor="text1"/>
          <w:sz w:val="20"/>
          <w:szCs w:val="20"/>
          <w:rtl/>
        </w:rPr>
        <w:t>)</w:t>
      </w:r>
      <w:r w:rsidRPr="009E1980">
        <w:rPr>
          <w:rFonts w:ascii="Tahoma" w:eastAsia="Times New Roman" w:hAnsi="Tahoma" w:cs="Tahoma"/>
          <w:color w:val="000000" w:themeColor="text1"/>
          <w:sz w:val="20"/>
          <w:szCs w:val="20"/>
          <w:rtl/>
        </w:rPr>
        <w:t xml:space="preserve"> للإشعاع وهذا ما قصدنا به التحكم بكيفية تحرير الذرة للفوتون.</w:t>
      </w:r>
      <w:r w:rsidR="009C094A">
        <w:rPr>
          <w:rFonts w:ascii="Times New Roman" w:eastAsia="Times New Roman" w:hAnsi="Times New Roman" w:cs="Times New Roman" w:hint="cs"/>
          <w:sz w:val="24"/>
          <w:szCs w:val="24"/>
          <w:rtl/>
        </w:rPr>
        <w:t xml:space="preserve"> </w:t>
      </w:r>
      <w:r w:rsidRPr="001D3093">
        <w:rPr>
          <w:rFonts w:ascii="Tahoma" w:eastAsia="Times New Roman" w:hAnsi="Tahoma" w:cs="Tahoma"/>
          <w:color w:val="000000"/>
          <w:sz w:val="20"/>
          <w:szCs w:val="20"/>
          <w:rtl/>
        </w:rPr>
        <w:t xml:space="preserve">بالرغم من وجود عدة أنواع من الليزر إلا انهم جميعاً يشتركون في نفس الخصائص.  ففي </w:t>
      </w:r>
      <w:r w:rsidR="009C094A">
        <w:rPr>
          <w:rFonts w:ascii="Tahoma" w:eastAsia="Times New Roman" w:hAnsi="Tahoma" w:cs="Tahoma" w:hint="cs"/>
          <w:color w:val="000000"/>
          <w:sz w:val="20"/>
          <w:szCs w:val="20"/>
          <w:rtl/>
        </w:rPr>
        <w:t xml:space="preserve">داخل </w:t>
      </w:r>
      <w:r w:rsidR="009C094A">
        <w:rPr>
          <w:rFonts w:ascii="Tahoma" w:eastAsia="Times New Roman" w:hAnsi="Tahoma" w:cs="Tahoma"/>
          <w:color w:val="000000"/>
          <w:sz w:val="20"/>
          <w:szCs w:val="20"/>
          <w:rtl/>
        </w:rPr>
        <w:t xml:space="preserve">الليزر </w:t>
      </w:r>
      <w:r w:rsidR="009C094A">
        <w:rPr>
          <w:rFonts w:ascii="Tahoma" w:eastAsia="Times New Roman" w:hAnsi="Tahoma" w:cs="Tahoma" w:hint="cs"/>
          <w:color w:val="000000"/>
          <w:sz w:val="20"/>
          <w:szCs w:val="20"/>
          <w:rtl/>
        </w:rPr>
        <w:t>ت</w:t>
      </w:r>
      <w:r w:rsidRPr="001D3093">
        <w:rPr>
          <w:rFonts w:ascii="Tahoma" w:eastAsia="Times New Roman" w:hAnsi="Tahoma" w:cs="Tahoma"/>
          <w:color w:val="000000"/>
          <w:sz w:val="20"/>
          <w:szCs w:val="20"/>
          <w:rtl/>
        </w:rPr>
        <w:t xml:space="preserve">وجد المادة التي تنتج الليزر يتم اثارتها بواسطة عملية ضخ </w:t>
      </w:r>
      <w:r w:rsidRPr="001D3093">
        <w:rPr>
          <w:rFonts w:ascii="Tahoma" w:eastAsia="Times New Roman" w:hAnsi="Tahoma" w:cs="Tahoma"/>
          <w:color w:val="000000"/>
          <w:sz w:val="20"/>
          <w:szCs w:val="20"/>
        </w:rPr>
        <w:t>pumping</w:t>
      </w:r>
      <w:r w:rsidRPr="001D3093">
        <w:rPr>
          <w:rFonts w:ascii="Tahoma" w:eastAsia="Times New Roman" w:hAnsi="Tahoma" w:cs="Tahoma"/>
          <w:color w:val="000000"/>
          <w:sz w:val="20"/>
          <w:szCs w:val="20"/>
          <w:rtl/>
        </w:rPr>
        <w:t xml:space="preserve"> للإلكترونات من المستوى الأرضي إلى مستوى الإثارة.  يستخدم للضخ الإلكتروني ضوء فلاش قوي أو بواسطة التفريغ الكهربي ويساعد هذا الضخ على تزويد أكبر قدر ممكن من الإلكترونات لتنتقل إلى مستويات الطاقة الأعلى فتصبح مادة الليزر مكونة من ذرات ذات إلكترونات مثارة ونسميها بالذرة المثارة.  ومن الجدير بالذكر أن أنه من الضروري جداً إثارة عدد كبير من الذرات للحصول على ليزر وتسمى هذه العملية بإنقلاب التعداد </w:t>
      </w:r>
      <w:r w:rsidRPr="001D3093">
        <w:rPr>
          <w:rFonts w:ascii="Tahoma" w:eastAsia="Times New Roman" w:hAnsi="Tahoma" w:cs="Tahoma"/>
          <w:color w:val="000000"/>
          <w:sz w:val="20"/>
          <w:szCs w:val="20"/>
        </w:rPr>
        <w:t>population inversion</w:t>
      </w:r>
      <w:r w:rsidRPr="001D3093">
        <w:rPr>
          <w:rFonts w:ascii="Tahoma" w:eastAsia="Times New Roman" w:hAnsi="Tahoma" w:cs="Tahoma"/>
          <w:color w:val="000000"/>
          <w:sz w:val="20"/>
          <w:szCs w:val="20"/>
          <w:rtl/>
        </w:rPr>
        <w:t xml:space="preserve"> أي جعل عدد الذرات المثارة في مادة الليزر أكبر من عدد الذرات الغير مثارة.</w:t>
      </w:r>
      <w:r w:rsidR="009C094A">
        <w:rPr>
          <w:rFonts w:ascii="Times New Roman" w:eastAsia="Times New Roman" w:hAnsi="Times New Roman" w:cs="Times New Roman" w:hint="cs"/>
          <w:sz w:val="24"/>
          <w:szCs w:val="24"/>
          <w:rtl/>
        </w:rPr>
        <w:t xml:space="preserve"> </w:t>
      </w:r>
      <w:r w:rsidRPr="009E1980">
        <w:rPr>
          <w:rFonts w:ascii="Tahoma" w:eastAsia="Times New Roman" w:hAnsi="Tahoma" w:cs="Tahoma"/>
          <w:color w:val="000000" w:themeColor="text1"/>
          <w:sz w:val="20"/>
          <w:szCs w:val="20"/>
          <w:rtl/>
        </w:rPr>
        <w:t>قلب التعداد هو الذي يجعل الضوء الذي تنتجه المادة ليزراً وإذا لم نصل إلى مرحلة انقلاب التعداد نحصل على ضوء عادي.</w:t>
      </w:r>
      <w:r w:rsidR="009C094A">
        <w:rPr>
          <w:rFonts w:ascii="Times New Roman" w:eastAsia="Times New Roman" w:hAnsi="Times New Roman" w:cs="Times New Roman" w:hint="cs"/>
          <w:sz w:val="24"/>
          <w:szCs w:val="24"/>
          <w:rtl/>
        </w:rPr>
        <w:t xml:space="preserve"> </w:t>
      </w:r>
      <w:r w:rsidRPr="001D3093">
        <w:rPr>
          <w:rFonts w:ascii="Tahoma" w:eastAsia="Times New Roman" w:hAnsi="Tahoma" w:cs="Tahoma"/>
          <w:color w:val="000000"/>
          <w:sz w:val="20"/>
          <w:szCs w:val="20"/>
          <w:rtl/>
        </w:rPr>
        <w:t>وكما امتصت الإلكترونات طاقة كبيرة من خلال عملية الضخ فإن الإلكترونات هذه تطلق الطاقة التي امتصتها في صورة فوتونات أي ضوء.</w:t>
      </w:r>
      <w:r w:rsidR="009C094A">
        <w:rPr>
          <w:rFonts w:ascii="Times New Roman" w:eastAsia="Times New Roman" w:hAnsi="Times New Roman" w:cs="Times New Roman" w:hint="cs"/>
          <w:sz w:val="24"/>
          <w:szCs w:val="24"/>
          <w:rtl/>
        </w:rPr>
        <w:t xml:space="preserve"> </w:t>
      </w:r>
      <w:r w:rsidRPr="001D3093">
        <w:rPr>
          <w:rFonts w:ascii="Tahoma" w:eastAsia="Times New Roman" w:hAnsi="Tahoma" w:cs="Tahoma"/>
          <w:color w:val="000000"/>
          <w:sz w:val="20"/>
          <w:szCs w:val="20"/>
          <w:rtl/>
        </w:rPr>
        <w:t>الفوتونات المنبعثة لها طول موجي محدد (ضوء بلون محدد) يعتمد على فرق مستويات الطاقة التي انتقل</w:t>
      </w:r>
      <w:r w:rsidR="009C094A">
        <w:rPr>
          <w:rFonts w:ascii="Tahoma" w:eastAsia="Times New Roman" w:hAnsi="Tahoma" w:cs="Tahoma" w:hint="cs"/>
          <w:color w:val="000000"/>
          <w:sz w:val="20"/>
          <w:szCs w:val="20"/>
          <w:rtl/>
        </w:rPr>
        <w:t>ت</w:t>
      </w:r>
      <w:r w:rsidRPr="001D3093">
        <w:rPr>
          <w:rFonts w:ascii="Tahoma" w:eastAsia="Times New Roman" w:hAnsi="Tahoma" w:cs="Tahoma"/>
          <w:color w:val="000000"/>
          <w:sz w:val="20"/>
          <w:szCs w:val="20"/>
          <w:rtl/>
        </w:rPr>
        <w:t xml:space="preserve"> بينها الإلكترونات المثارة.  وإذا كان الإنتقال لكافة الإلكترونات بين مس</w:t>
      </w:r>
      <w:r w:rsidR="009C094A">
        <w:rPr>
          <w:rFonts w:ascii="Tahoma" w:eastAsia="Times New Roman" w:hAnsi="Tahoma" w:cs="Tahoma"/>
          <w:color w:val="000000"/>
          <w:sz w:val="20"/>
          <w:szCs w:val="20"/>
          <w:rtl/>
        </w:rPr>
        <w:t xml:space="preserve">تويين طاقة محددين كما هز موضح </w:t>
      </w:r>
      <w:r w:rsidR="009C094A">
        <w:rPr>
          <w:rFonts w:ascii="Tahoma" w:eastAsia="Times New Roman" w:hAnsi="Tahoma" w:cs="Tahoma" w:hint="cs"/>
          <w:color w:val="000000"/>
          <w:sz w:val="20"/>
          <w:szCs w:val="20"/>
          <w:rtl/>
        </w:rPr>
        <w:t>في</w:t>
      </w:r>
      <w:r w:rsidRPr="001D3093">
        <w:rPr>
          <w:rFonts w:ascii="Tahoma" w:eastAsia="Times New Roman" w:hAnsi="Tahoma" w:cs="Tahoma"/>
          <w:color w:val="000000"/>
          <w:sz w:val="20"/>
          <w:szCs w:val="20"/>
          <w:rtl/>
        </w:rPr>
        <w:t xml:space="preserve"> الشكل أدناه فإن كل القوتونات المنبعثة سيكون لها نفس الطول الموجي.</w:t>
      </w:r>
    </w:p>
    <w:p w:rsidR="00E0631E" w:rsidRDefault="00E0631E" w:rsidP="00E0631E">
      <w:pPr>
        <w:bidi/>
        <w:spacing w:before="100" w:beforeAutospacing="1" w:after="100" w:afterAutospacing="1" w:line="240" w:lineRule="auto"/>
        <w:jc w:val="both"/>
        <w:rPr>
          <w:rFonts w:ascii="Tahoma" w:eastAsia="Times New Roman" w:hAnsi="Tahoma" w:cs="Tahoma"/>
          <w:color w:val="000000"/>
          <w:sz w:val="20"/>
          <w:szCs w:val="20"/>
          <w:rtl/>
        </w:rPr>
      </w:pPr>
    </w:p>
    <w:p w:rsidR="00E0631E" w:rsidRDefault="00E0631E" w:rsidP="00E0631E">
      <w:pPr>
        <w:bidi/>
        <w:spacing w:before="100" w:beforeAutospacing="1" w:after="100" w:afterAutospacing="1" w:line="240" w:lineRule="auto"/>
        <w:jc w:val="both"/>
        <w:rPr>
          <w:rFonts w:ascii="Tahoma" w:eastAsia="Times New Roman" w:hAnsi="Tahoma" w:cs="Tahoma"/>
          <w:color w:val="000000"/>
          <w:sz w:val="20"/>
          <w:szCs w:val="20"/>
          <w:rtl/>
        </w:rPr>
      </w:pPr>
    </w:p>
    <w:p w:rsidR="00E0631E" w:rsidRDefault="00E0631E" w:rsidP="00E0631E">
      <w:pPr>
        <w:bidi/>
        <w:spacing w:before="100" w:beforeAutospacing="1" w:after="100" w:afterAutospacing="1" w:line="240" w:lineRule="auto"/>
        <w:jc w:val="both"/>
        <w:rPr>
          <w:rFonts w:ascii="Tahoma" w:eastAsia="Times New Roman" w:hAnsi="Tahoma" w:cs="Tahoma"/>
          <w:color w:val="000000"/>
          <w:sz w:val="20"/>
          <w:szCs w:val="20"/>
          <w:rtl/>
        </w:rPr>
      </w:pPr>
    </w:p>
    <w:p w:rsidR="00E0631E" w:rsidRDefault="00E0631E" w:rsidP="00E0631E">
      <w:pPr>
        <w:bidi/>
        <w:spacing w:before="100" w:beforeAutospacing="1" w:after="100" w:afterAutospacing="1" w:line="240" w:lineRule="auto"/>
        <w:jc w:val="both"/>
        <w:rPr>
          <w:rFonts w:ascii="Tahoma" w:eastAsia="Times New Roman" w:hAnsi="Tahoma" w:cs="Tahoma"/>
          <w:color w:val="000000"/>
          <w:sz w:val="20"/>
          <w:szCs w:val="20"/>
          <w:rtl/>
        </w:rPr>
      </w:pPr>
    </w:p>
    <w:p w:rsidR="00E0631E" w:rsidRPr="00E0631E" w:rsidRDefault="00E0631E" w:rsidP="00E0631E">
      <w:pPr>
        <w:bidi/>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hint="cs"/>
          <w:color w:val="000000" w:themeColor="text1"/>
          <w:sz w:val="28"/>
          <w:szCs w:val="28"/>
          <w:rtl/>
        </w:rPr>
        <w:t>2</w:t>
      </w:r>
    </w:p>
    <w:p w:rsidR="001D3093" w:rsidRPr="00E724D4" w:rsidRDefault="00E22789" w:rsidP="00E724D4">
      <w:pPr>
        <w:bidi/>
        <w:spacing w:before="100" w:beforeAutospacing="1" w:after="100" w:afterAutospacing="1"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tl/>
        </w:rPr>
        <w:lastRenderedPageBreak/>
        <w:drawing>
          <wp:inline distT="0" distB="0" distL="0" distR="0">
            <wp:extent cx="4448175" cy="2724150"/>
            <wp:effectExtent l="19050" t="0" r="9525" b="0"/>
            <wp:docPr id="15" name="Picture 4" descr="D:\كيف يعمل الليزر How laser works_fil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كيف يعمل الليزر How laser works_files\3.png"/>
                    <pic:cNvPicPr>
                      <a:picLocks noChangeAspect="1" noChangeArrowheads="1"/>
                    </pic:cNvPicPr>
                  </pic:nvPicPr>
                  <pic:blipFill>
                    <a:blip r:embed="rId8" cstate="print"/>
                    <a:srcRect/>
                    <a:stretch>
                      <a:fillRect/>
                    </a:stretch>
                  </pic:blipFill>
                  <pic:spPr bwMode="auto">
                    <a:xfrm>
                      <a:off x="0" y="0"/>
                      <a:ext cx="4448175" cy="2724150"/>
                    </a:xfrm>
                    <a:prstGeom prst="rect">
                      <a:avLst/>
                    </a:prstGeom>
                    <a:noFill/>
                    <a:ln w="9525">
                      <a:noFill/>
                      <a:miter lim="800000"/>
                      <a:headEnd/>
                      <a:tailEnd/>
                    </a:ln>
                  </pic:spPr>
                </pic:pic>
              </a:graphicData>
            </a:graphic>
          </wp:inline>
        </w:drawing>
      </w:r>
    </w:p>
    <w:p w:rsidR="001D3093" w:rsidRPr="009E1980" w:rsidRDefault="00031A17" w:rsidP="00031A17">
      <w:pPr>
        <w:bidi/>
        <w:spacing w:before="100" w:beforeAutospacing="1" w:after="100" w:afterAutospacing="1" w:line="240" w:lineRule="auto"/>
        <w:jc w:val="center"/>
        <w:rPr>
          <w:rFonts w:ascii="Times New Roman" w:eastAsia="Times New Roman" w:hAnsi="Times New Roman" w:cs="Times New Roman"/>
          <w:color w:val="000000" w:themeColor="text1"/>
          <w:sz w:val="24"/>
          <w:szCs w:val="24"/>
          <w:rtl/>
        </w:rPr>
      </w:pPr>
      <w:r>
        <w:rPr>
          <w:rFonts w:ascii="Times New Roman" w:eastAsia="Times New Roman" w:hAnsi="Times New Roman" w:cs="Times New Roman"/>
          <w:noProof/>
          <w:color w:val="000000" w:themeColor="text1"/>
          <w:sz w:val="24"/>
          <w:szCs w:val="24"/>
          <w:rtl/>
        </w:rPr>
        <w:drawing>
          <wp:inline distT="0" distB="0" distL="0" distR="0">
            <wp:extent cx="4514850" cy="4238625"/>
            <wp:effectExtent l="19050" t="0" r="0" b="0"/>
            <wp:docPr id="22" name="Picture 11" descr="D:\كيف يعمل الليزر How laser works_file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كيف يعمل الليزر How laser works_files\10.gif"/>
                    <pic:cNvPicPr>
                      <a:picLocks noChangeAspect="1" noChangeArrowheads="1"/>
                    </pic:cNvPicPr>
                  </pic:nvPicPr>
                  <pic:blipFill>
                    <a:blip r:embed="rId9" cstate="print"/>
                    <a:srcRect/>
                    <a:stretch>
                      <a:fillRect/>
                    </a:stretch>
                  </pic:blipFill>
                  <pic:spPr bwMode="auto">
                    <a:xfrm>
                      <a:off x="0" y="0"/>
                      <a:ext cx="4514850" cy="4238625"/>
                    </a:xfrm>
                    <a:prstGeom prst="rect">
                      <a:avLst/>
                    </a:prstGeom>
                    <a:noFill/>
                    <a:ln w="9525">
                      <a:noFill/>
                      <a:miter lim="800000"/>
                      <a:headEnd/>
                      <a:tailEnd/>
                    </a:ln>
                  </pic:spPr>
                </pic:pic>
              </a:graphicData>
            </a:graphic>
          </wp:inline>
        </w:drawing>
      </w:r>
    </w:p>
    <w:p w:rsidR="00E0631E" w:rsidRDefault="00E724D4" w:rsidP="00E0631E">
      <w:pPr>
        <w:bidi/>
        <w:spacing w:before="100" w:beforeAutospacing="1" w:after="100" w:afterAutospacing="1" w:line="240" w:lineRule="auto"/>
        <w:jc w:val="both"/>
        <w:rPr>
          <w:rFonts w:ascii="Tahoma" w:eastAsia="Times New Roman" w:hAnsi="Tahoma" w:cs="Tahoma"/>
          <w:color w:val="000000" w:themeColor="text1"/>
          <w:sz w:val="20"/>
          <w:szCs w:val="20"/>
          <w:rtl/>
        </w:rPr>
      </w:pPr>
      <w:r w:rsidRPr="009E1980">
        <w:rPr>
          <w:rFonts w:ascii="Tahoma" w:eastAsia="Times New Roman" w:hAnsi="Tahoma" w:cs="Tahoma"/>
          <w:b/>
          <w:bCs/>
          <w:color w:val="000000" w:themeColor="text1"/>
          <w:sz w:val="24"/>
          <w:szCs w:val="24"/>
          <w:rtl/>
        </w:rPr>
        <w:t>ضوء الليزر</w:t>
      </w:r>
      <w:r>
        <w:rPr>
          <w:rFonts w:ascii="Times New Roman" w:eastAsia="Times New Roman" w:hAnsi="Times New Roman" w:cs="Times New Roman" w:hint="cs"/>
          <w:color w:val="000000" w:themeColor="text1"/>
          <w:sz w:val="24"/>
          <w:szCs w:val="24"/>
          <w:rtl/>
        </w:rPr>
        <w:t xml:space="preserve">: </w:t>
      </w:r>
      <w:r w:rsidRPr="00E83F72">
        <w:rPr>
          <w:rFonts w:ascii="Tahoma" w:eastAsia="Times New Roman" w:hAnsi="Tahoma" w:cs="Tahoma"/>
          <w:color w:val="000000" w:themeColor="text1"/>
          <w:sz w:val="20"/>
          <w:szCs w:val="20"/>
          <w:rtl/>
        </w:rPr>
        <w:t>ضوء الليزر يختلف عن الضوء العادي حيث يكون له الخصائص التالية:</w:t>
      </w:r>
      <w:r>
        <w:rPr>
          <w:rFonts w:ascii="Times New Roman" w:eastAsia="Times New Roman" w:hAnsi="Times New Roman" w:cs="Times New Roman" w:hint="cs"/>
          <w:color w:val="000000" w:themeColor="text1"/>
          <w:sz w:val="24"/>
          <w:szCs w:val="24"/>
          <w:rtl/>
        </w:rPr>
        <w:t xml:space="preserve"> </w:t>
      </w:r>
      <w:r w:rsidRPr="004B6014">
        <w:rPr>
          <w:rFonts w:ascii="Tahoma" w:eastAsia="Times New Roman" w:hAnsi="Tahoma" w:cs="Tahoma"/>
          <w:color w:val="000000" w:themeColor="text1"/>
          <w:sz w:val="20"/>
          <w:szCs w:val="20"/>
          <w:rtl/>
        </w:rPr>
        <w:t xml:space="preserve">الضوء المنبعث أحادي اللون </w:t>
      </w:r>
      <w:r w:rsidRPr="004B6014">
        <w:rPr>
          <w:rFonts w:ascii="Tahoma" w:eastAsia="Times New Roman" w:hAnsi="Tahoma" w:cs="Tahoma"/>
          <w:b/>
          <w:bCs/>
          <w:color w:val="000000" w:themeColor="text1"/>
          <w:sz w:val="20"/>
          <w:szCs w:val="20"/>
        </w:rPr>
        <w:t> monochromatic</w:t>
      </w:r>
      <w:r w:rsidRPr="004B6014">
        <w:rPr>
          <w:rFonts w:ascii="Tahoma" w:eastAsia="Times New Roman" w:hAnsi="Tahoma" w:cs="Tahoma"/>
          <w:color w:val="000000" w:themeColor="text1"/>
          <w:sz w:val="20"/>
          <w:szCs w:val="20"/>
          <w:rtl/>
        </w:rPr>
        <w:t xml:space="preserve"> أي أن له طول موجي واحد.  يحدد الطول الموجي لون الضوء الناتج وكذلك طاقته.</w:t>
      </w:r>
      <w:r>
        <w:rPr>
          <w:rFonts w:ascii="Times New Roman" w:eastAsia="Times New Roman" w:hAnsi="Times New Roman" w:cs="Times New Roman" w:hint="cs"/>
          <w:color w:val="000000" w:themeColor="text1"/>
          <w:sz w:val="24"/>
          <w:szCs w:val="24"/>
          <w:rtl/>
        </w:rPr>
        <w:t xml:space="preserve"> </w:t>
      </w:r>
      <w:r w:rsidRPr="004B6014">
        <w:rPr>
          <w:rFonts w:ascii="Tahoma" w:eastAsia="Times New Roman" w:hAnsi="Tahoma" w:cs="Tahoma"/>
          <w:color w:val="000000" w:themeColor="text1"/>
          <w:sz w:val="20"/>
          <w:szCs w:val="20"/>
          <w:rtl/>
        </w:rPr>
        <w:t xml:space="preserve">الضوء المنبعث من الليزر يكون متزامن </w:t>
      </w:r>
      <w:r w:rsidRPr="004B6014">
        <w:rPr>
          <w:rFonts w:ascii="Tahoma" w:eastAsia="Times New Roman" w:hAnsi="Tahoma" w:cs="Tahoma"/>
          <w:b/>
          <w:bCs/>
          <w:color w:val="000000" w:themeColor="text1"/>
          <w:sz w:val="20"/>
          <w:szCs w:val="20"/>
        </w:rPr>
        <w:t>coherent</w:t>
      </w:r>
      <w:r w:rsidRPr="004B6014">
        <w:rPr>
          <w:rFonts w:ascii="Tahoma" w:eastAsia="Times New Roman" w:hAnsi="Tahoma" w:cs="Tahoma"/>
          <w:color w:val="000000" w:themeColor="text1"/>
          <w:sz w:val="20"/>
          <w:szCs w:val="20"/>
          <w:rtl/>
        </w:rPr>
        <w:t xml:space="preserve"> أي ان الفوتونات كلها في نفس الطور مما يجعل</w:t>
      </w:r>
    </w:p>
    <w:p w:rsidR="00E0631E" w:rsidRPr="00E0631E" w:rsidRDefault="00E0631E" w:rsidP="00E0631E">
      <w:pPr>
        <w:bidi/>
        <w:spacing w:before="100" w:beforeAutospacing="1" w:after="100" w:afterAutospacing="1" w:line="240" w:lineRule="auto"/>
        <w:jc w:val="center"/>
        <w:rPr>
          <w:rFonts w:ascii="Tahoma" w:eastAsia="Times New Roman" w:hAnsi="Tahoma" w:cs="Tahoma"/>
          <w:color w:val="000000" w:themeColor="text1"/>
          <w:sz w:val="28"/>
          <w:szCs w:val="28"/>
          <w:rtl/>
        </w:rPr>
      </w:pPr>
      <w:r>
        <w:rPr>
          <w:rFonts w:ascii="Tahoma" w:eastAsia="Times New Roman" w:hAnsi="Tahoma" w:cs="Tahoma" w:hint="cs"/>
          <w:color w:val="000000" w:themeColor="text1"/>
          <w:sz w:val="28"/>
          <w:szCs w:val="28"/>
          <w:rtl/>
        </w:rPr>
        <w:t>3</w:t>
      </w:r>
    </w:p>
    <w:p w:rsidR="001D3093" w:rsidRPr="00E0631E" w:rsidRDefault="00E724D4" w:rsidP="00E0631E">
      <w:pPr>
        <w:bidi/>
        <w:spacing w:before="100" w:beforeAutospacing="1" w:after="100" w:afterAutospacing="1" w:line="240" w:lineRule="auto"/>
        <w:jc w:val="both"/>
        <w:rPr>
          <w:rFonts w:ascii="Tahoma" w:eastAsia="Times New Roman" w:hAnsi="Tahoma" w:cs="Tahoma"/>
          <w:color w:val="000000" w:themeColor="text1"/>
          <w:sz w:val="20"/>
          <w:szCs w:val="20"/>
          <w:rtl/>
        </w:rPr>
      </w:pPr>
      <w:r w:rsidRPr="004B6014">
        <w:rPr>
          <w:rFonts w:ascii="Tahoma" w:eastAsia="Times New Roman" w:hAnsi="Tahoma" w:cs="Tahoma"/>
          <w:color w:val="000000" w:themeColor="text1"/>
          <w:sz w:val="20"/>
          <w:szCs w:val="20"/>
          <w:rtl/>
        </w:rPr>
        <w:lastRenderedPageBreak/>
        <w:t xml:space="preserve"> شدة الضوء كبيرة فلا تلاشي الفوتونات الضوئية بعضها البعض نتيجة لاختلاف الطور بينها.</w:t>
      </w:r>
      <w:r>
        <w:rPr>
          <w:rFonts w:ascii="Times New Roman" w:eastAsia="Times New Roman" w:hAnsi="Times New Roman" w:cs="Times New Roman" w:hint="cs"/>
          <w:color w:val="000000" w:themeColor="text1"/>
          <w:sz w:val="24"/>
          <w:szCs w:val="24"/>
          <w:rtl/>
        </w:rPr>
        <w:t xml:space="preserve"> </w:t>
      </w:r>
      <w:r w:rsidRPr="004B6014">
        <w:rPr>
          <w:rFonts w:ascii="Tahoma" w:eastAsia="Times New Roman" w:hAnsi="Tahoma" w:cs="Tahoma"/>
          <w:color w:val="000000" w:themeColor="text1"/>
          <w:sz w:val="20"/>
          <w:szCs w:val="20"/>
          <w:rtl/>
        </w:rPr>
        <w:t xml:space="preserve">الضوء المنبعث له اتجاه واحد </w:t>
      </w:r>
      <w:r w:rsidRPr="004B6014">
        <w:rPr>
          <w:rFonts w:ascii="Tahoma" w:eastAsia="Times New Roman" w:hAnsi="Tahoma" w:cs="Tahoma"/>
          <w:b/>
          <w:bCs/>
          <w:color w:val="000000" w:themeColor="text1"/>
          <w:sz w:val="20"/>
          <w:szCs w:val="20"/>
        </w:rPr>
        <w:t>directional</w:t>
      </w:r>
      <w:r w:rsidRPr="004B6014">
        <w:rPr>
          <w:rFonts w:ascii="Tahoma" w:eastAsia="Times New Roman" w:hAnsi="Tahoma" w:cs="Tahoma"/>
          <w:color w:val="000000" w:themeColor="text1"/>
          <w:sz w:val="20"/>
          <w:szCs w:val="20"/>
          <w:rtl/>
        </w:rPr>
        <w:t xml:space="preserve"> </w:t>
      </w:r>
      <w:r w:rsidRPr="004B6014">
        <w:rPr>
          <w:rFonts w:ascii="Tahoma" w:eastAsia="Times New Roman" w:hAnsi="Tahoma" w:cs="Tahoma" w:hint="cs"/>
          <w:color w:val="000000" w:themeColor="text1"/>
          <w:sz w:val="20"/>
          <w:szCs w:val="20"/>
          <w:rtl/>
        </w:rPr>
        <w:t>حيث يكون شعاع الليزر عبارة عن حزمة من الفوتونات في مسار مستقيم بينما الضوء العادي يكون مشتت وينتشر في أنحاء الفراغ.</w:t>
      </w:r>
      <w:r>
        <w:rPr>
          <w:rFonts w:ascii="Times New Roman" w:eastAsia="Times New Roman" w:hAnsi="Times New Roman" w:cs="Times New Roman" w:hint="cs"/>
          <w:color w:val="000000" w:themeColor="text1"/>
          <w:sz w:val="24"/>
          <w:szCs w:val="24"/>
          <w:rtl/>
        </w:rPr>
        <w:t xml:space="preserve"> </w:t>
      </w:r>
      <w:r w:rsidRPr="001D3093">
        <w:rPr>
          <w:rFonts w:ascii="Tahoma" w:eastAsia="Times New Roman" w:hAnsi="Tahoma" w:cs="Tahoma"/>
          <w:color w:val="000000"/>
          <w:sz w:val="20"/>
          <w:szCs w:val="20"/>
          <w:rtl/>
        </w:rPr>
        <w:t>المسؤول عن هذه الخصائص هي عملية الانبعاث</w:t>
      </w:r>
      <w:r>
        <w:rPr>
          <w:rFonts w:ascii="Tahoma" w:eastAsia="Times New Roman" w:hAnsi="Tahoma" w:cs="Tahoma" w:hint="cs"/>
          <w:color w:val="000000"/>
          <w:sz w:val="20"/>
          <w:szCs w:val="20"/>
          <w:rtl/>
          <w:lang w:bidi="ar-LB"/>
        </w:rPr>
        <w:t xml:space="preserve"> المحفز</w:t>
      </w:r>
      <w:r w:rsidRPr="001D3093">
        <w:rPr>
          <w:rFonts w:ascii="Tahoma" w:eastAsia="Times New Roman" w:hAnsi="Tahoma" w:cs="Tahoma"/>
          <w:color w:val="000000"/>
          <w:sz w:val="20"/>
          <w:szCs w:val="20"/>
          <w:rtl/>
        </w:rPr>
        <w:t xml:space="preserve"> </w:t>
      </w:r>
      <w:r>
        <w:rPr>
          <w:rFonts w:ascii="Tahoma" w:eastAsia="Times New Roman" w:hAnsi="Tahoma" w:cs="Tahoma"/>
          <w:color w:val="000000"/>
          <w:sz w:val="20"/>
          <w:szCs w:val="20"/>
        </w:rPr>
        <w:t>)</w:t>
      </w:r>
      <w:r w:rsidRPr="001D3093">
        <w:rPr>
          <w:rFonts w:ascii="Tahoma" w:eastAsia="Times New Roman" w:hAnsi="Tahoma" w:cs="Tahoma"/>
          <w:color w:val="000000"/>
          <w:sz w:val="20"/>
          <w:szCs w:val="20"/>
          <w:rtl/>
        </w:rPr>
        <w:t>الإستحثاثي</w:t>
      </w:r>
      <w:r>
        <w:rPr>
          <w:rFonts w:ascii="Tahoma" w:eastAsia="Times New Roman" w:hAnsi="Tahoma" w:cs="Tahoma"/>
          <w:color w:val="000000"/>
          <w:sz w:val="20"/>
          <w:szCs w:val="20"/>
        </w:rPr>
        <w:t>(</w:t>
      </w:r>
      <w:r w:rsidRPr="001D3093">
        <w:rPr>
          <w:rFonts w:ascii="Tahoma" w:eastAsia="Times New Roman" w:hAnsi="Tahoma" w:cs="Tahoma"/>
          <w:color w:val="000000"/>
          <w:sz w:val="20"/>
          <w:szCs w:val="20"/>
          <w:rtl/>
        </w:rPr>
        <w:t xml:space="preserve"> </w:t>
      </w:r>
      <w:r w:rsidRPr="001D3093">
        <w:rPr>
          <w:rFonts w:ascii="Tahoma" w:eastAsia="Times New Roman" w:hAnsi="Tahoma" w:cs="Tahoma"/>
          <w:b/>
          <w:bCs/>
          <w:color w:val="000000"/>
          <w:sz w:val="20"/>
          <w:szCs w:val="20"/>
        </w:rPr>
        <w:t>stimulated emission</w:t>
      </w:r>
      <w:r w:rsidRPr="001D3093">
        <w:rPr>
          <w:rFonts w:ascii="Tahoma" w:eastAsia="Times New Roman" w:hAnsi="Tahoma" w:cs="Tahoma"/>
          <w:color w:val="000000"/>
          <w:sz w:val="20"/>
          <w:szCs w:val="20"/>
          <w:rtl/>
        </w:rPr>
        <w:t xml:space="preserve"> بينما في الضوء العادي يكون الإنبعاث تلقائي حيث يخرج كل فوتون بصورة عشوائية لا علاقة له بالفوتون الآخر.</w:t>
      </w:r>
      <w:r>
        <w:rPr>
          <w:rFonts w:ascii="Times New Roman" w:eastAsia="Times New Roman" w:hAnsi="Times New Roman" w:cs="Times New Roman" w:hint="cs"/>
          <w:color w:val="000000" w:themeColor="text1"/>
          <w:sz w:val="24"/>
          <w:szCs w:val="24"/>
          <w:rtl/>
        </w:rPr>
        <w:t xml:space="preserve"> </w:t>
      </w:r>
      <w:r w:rsidR="001D3093" w:rsidRPr="009E1980">
        <w:rPr>
          <w:rFonts w:ascii="Tahoma" w:eastAsia="Times New Roman" w:hAnsi="Tahoma" w:cs="Tahoma"/>
          <w:color w:val="000000" w:themeColor="text1"/>
          <w:sz w:val="20"/>
          <w:szCs w:val="20"/>
          <w:shd w:val="clear" w:color="auto" w:fill="FFFFFF" w:themeFill="background1"/>
          <w:rtl/>
        </w:rPr>
        <w:t xml:space="preserve">العامل المهم في انتاج الليزر هو المرايا المثبتة على جانبي مادة انتاج الليزر.  تساعد المرايا على عكس بعض الفوتونات إلى داخل مادة الليزر عدة مرات لتعمل هذه الفوتونات على استحثاث الكترونات مثارة أخرى لتطلق مزيدا من الفوتونات بنفس الطول الموجي ونفس الطور، وهذه هي عملية التكبير للضوء </w:t>
      </w:r>
      <w:r w:rsidR="001D3093" w:rsidRPr="009E1980">
        <w:rPr>
          <w:rFonts w:ascii="Tahoma" w:eastAsia="Times New Roman" w:hAnsi="Tahoma" w:cs="Tahoma"/>
          <w:color w:val="000000" w:themeColor="text1"/>
          <w:sz w:val="20"/>
          <w:szCs w:val="20"/>
          <w:shd w:val="clear" w:color="auto" w:fill="FFFFFF" w:themeFill="background1"/>
        </w:rPr>
        <w:t>light amplification</w:t>
      </w:r>
      <w:r w:rsidR="001D3093" w:rsidRPr="009E1980">
        <w:rPr>
          <w:rFonts w:ascii="Tahoma" w:eastAsia="Times New Roman" w:hAnsi="Tahoma" w:cs="Tahoma"/>
          <w:color w:val="000000" w:themeColor="text1"/>
          <w:sz w:val="20"/>
          <w:szCs w:val="20"/>
          <w:shd w:val="clear" w:color="auto" w:fill="FFFFFF" w:themeFill="background1"/>
          <w:rtl/>
        </w:rPr>
        <w:t>.  تصمم إحدى هتين المرأتين لتكون عاكسيتها اقل من 100% لتسمح لبعض الفوتونات من الخروج عبرها وهو شعاع الليزر الذي نحصل عليه.</w:t>
      </w:r>
      <w:r w:rsidR="001D3093" w:rsidRPr="001D3093">
        <w:rPr>
          <w:rFonts w:ascii="Times New Roman" w:eastAsia="Times New Roman" w:hAnsi="Times New Roman" w:cs="Times New Roman"/>
          <w:sz w:val="24"/>
          <w:szCs w:val="24"/>
          <w:rtl/>
        </w:rPr>
        <w:t> </w:t>
      </w:r>
    </w:p>
    <w:p w:rsidR="001D3093" w:rsidRDefault="001D3093" w:rsidP="00E22789">
      <w:pPr>
        <w:bidi/>
        <w:spacing w:before="100" w:beforeAutospacing="1" w:after="100" w:afterAutospacing="1" w:line="240" w:lineRule="auto"/>
        <w:jc w:val="both"/>
        <w:rPr>
          <w:rFonts w:ascii="Tahoma" w:eastAsia="Times New Roman" w:hAnsi="Tahoma" w:cs="Tahoma"/>
          <w:color w:val="000000"/>
          <w:sz w:val="20"/>
          <w:szCs w:val="20"/>
          <w:rtl/>
        </w:rPr>
      </w:pPr>
      <w:r w:rsidRPr="009E1980">
        <w:rPr>
          <w:rFonts w:ascii="Tahoma" w:eastAsia="Times New Roman" w:hAnsi="Tahoma" w:cs="Tahoma"/>
          <w:b/>
          <w:bCs/>
          <w:color w:val="000000" w:themeColor="text1"/>
          <w:sz w:val="24"/>
          <w:szCs w:val="24"/>
          <w:rtl/>
        </w:rPr>
        <w:t xml:space="preserve">ليزر الياقوت </w:t>
      </w:r>
      <w:r w:rsidRPr="009E1980">
        <w:rPr>
          <w:rFonts w:ascii="Tahoma" w:eastAsia="Times New Roman" w:hAnsi="Tahoma" w:cs="Tahoma"/>
          <w:b/>
          <w:bCs/>
          <w:color w:val="000000" w:themeColor="text1"/>
          <w:sz w:val="24"/>
          <w:szCs w:val="24"/>
        </w:rPr>
        <w:t>Ruby Laser</w:t>
      </w:r>
      <w:r w:rsidR="00E22789">
        <w:rPr>
          <w:rFonts w:ascii="Tahoma" w:eastAsia="Times New Roman" w:hAnsi="Tahoma" w:cs="Tahoma" w:hint="cs"/>
          <w:b/>
          <w:bCs/>
          <w:color w:val="000000" w:themeColor="text1"/>
          <w:sz w:val="24"/>
          <w:szCs w:val="24"/>
          <w:rtl/>
          <w:lang w:bidi="ar-LB"/>
        </w:rPr>
        <w:t xml:space="preserve"> </w:t>
      </w:r>
      <w:r w:rsidRPr="001D3093">
        <w:rPr>
          <w:rFonts w:ascii="Tahoma" w:eastAsia="Times New Roman" w:hAnsi="Tahoma" w:cs="Tahoma"/>
          <w:color w:val="000000"/>
          <w:sz w:val="20"/>
          <w:szCs w:val="20"/>
          <w:rtl/>
        </w:rPr>
        <w:t>مكونات ليزر الياقوت عبارة عن مصدر ضوء فلاش وساق من الياقوت ومرأتين مثبتتين على طرفي الساق احدى هاتين المرأتين لها مقدار انعكاس 90%.  يعتبر المصدر الضوئي مسؤولاً عن عملية الضخ وساق الياقوت هو مادة انتاج الليزر.</w:t>
      </w:r>
    </w:p>
    <w:p w:rsidR="00031A17" w:rsidRDefault="00031A17" w:rsidP="00031A17">
      <w:pPr>
        <w:bidi/>
        <w:spacing w:before="100" w:beforeAutospacing="1" w:after="100" w:afterAutospacing="1" w:line="240" w:lineRule="auto"/>
        <w:jc w:val="center"/>
        <w:rPr>
          <w:rFonts w:ascii="Tahoma" w:eastAsia="Times New Roman" w:hAnsi="Tahoma" w:cs="Tahoma"/>
          <w:color w:val="000000"/>
          <w:sz w:val="20"/>
          <w:szCs w:val="20"/>
          <w:rtl/>
        </w:rPr>
      </w:pPr>
      <w:r>
        <w:rPr>
          <w:rFonts w:ascii="Tahoma" w:eastAsia="Times New Roman" w:hAnsi="Tahoma" w:cs="Tahoma"/>
          <w:noProof/>
          <w:color w:val="000000"/>
          <w:sz w:val="20"/>
          <w:szCs w:val="20"/>
          <w:rtl/>
        </w:rPr>
        <w:drawing>
          <wp:inline distT="0" distB="0" distL="0" distR="0">
            <wp:extent cx="5486400" cy="3014983"/>
            <wp:effectExtent l="19050" t="0" r="0" b="0"/>
            <wp:docPr id="24" name="Picture 13" descr="D:\كيف يعمل الليزر How laser works_file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كيف يعمل الليزر How laser works_files\10.png"/>
                    <pic:cNvPicPr>
                      <a:picLocks noChangeAspect="1" noChangeArrowheads="1"/>
                    </pic:cNvPicPr>
                  </pic:nvPicPr>
                  <pic:blipFill>
                    <a:blip r:embed="rId10" cstate="print"/>
                    <a:srcRect/>
                    <a:stretch>
                      <a:fillRect/>
                    </a:stretch>
                  </pic:blipFill>
                  <pic:spPr bwMode="auto">
                    <a:xfrm>
                      <a:off x="0" y="0"/>
                      <a:ext cx="5486400" cy="3014983"/>
                    </a:xfrm>
                    <a:prstGeom prst="rect">
                      <a:avLst/>
                    </a:prstGeom>
                    <a:noFill/>
                    <a:ln w="9525">
                      <a:noFill/>
                      <a:miter lim="800000"/>
                      <a:headEnd/>
                      <a:tailEnd/>
                    </a:ln>
                  </pic:spPr>
                </pic:pic>
              </a:graphicData>
            </a:graphic>
          </wp:inline>
        </w:drawing>
      </w:r>
    </w:p>
    <w:p w:rsidR="00E0631E" w:rsidRDefault="00E0631E" w:rsidP="00E0631E">
      <w:pPr>
        <w:bidi/>
        <w:spacing w:before="100" w:beforeAutospacing="1" w:after="100" w:afterAutospacing="1" w:line="240" w:lineRule="auto"/>
        <w:jc w:val="center"/>
        <w:rPr>
          <w:rFonts w:ascii="Tahoma" w:eastAsia="Times New Roman" w:hAnsi="Tahoma" w:cs="Tahoma"/>
          <w:color w:val="000000"/>
          <w:sz w:val="20"/>
          <w:szCs w:val="20"/>
          <w:rtl/>
        </w:rPr>
      </w:pPr>
    </w:p>
    <w:p w:rsidR="00E0631E" w:rsidRDefault="00E0631E" w:rsidP="00E0631E">
      <w:pPr>
        <w:bidi/>
        <w:spacing w:before="100" w:beforeAutospacing="1" w:after="100" w:afterAutospacing="1" w:line="240" w:lineRule="auto"/>
        <w:jc w:val="center"/>
        <w:rPr>
          <w:rFonts w:ascii="Tahoma" w:eastAsia="Times New Roman" w:hAnsi="Tahoma" w:cs="Tahoma"/>
          <w:color w:val="000000"/>
          <w:sz w:val="20"/>
          <w:szCs w:val="20"/>
          <w:rtl/>
        </w:rPr>
      </w:pPr>
    </w:p>
    <w:p w:rsidR="00E0631E" w:rsidRDefault="00E0631E" w:rsidP="00E0631E">
      <w:pPr>
        <w:bidi/>
        <w:spacing w:before="100" w:beforeAutospacing="1" w:after="100" w:afterAutospacing="1" w:line="240" w:lineRule="auto"/>
        <w:jc w:val="center"/>
        <w:rPr>
          <w:rFonts w:ascii="Tahoma" w:eastAsia="Times New Roman" w:hAnsi="Tahoma" w:cs="Tahoma"/>
          <w:color w:val="000000"/>
          <w:sz w:val="20"/>
          <w:szCs w:val="20"/>
          <w:rtl/>
        </w:rPr>
      </w:pPr>
    </w:p>
    <w:p w:rsidR="00E0631E" w:rsidRDefault="00E0631E" w:rsidP="00E0631E">
      <w:pPr>
        <w:bidi/>
        <w:spacing w:before="100" w:beforeAutospacing="1" w:after="100" w:afterAutospacing="1" w:line="240" w:lineRule="auto"/>
        <w:jc w:val="center"/>
        <w:rPr>
          <w:rFonts w:ascii="Tahoma" w:eastAsia="Times New Roman" w:hAnsi="Tahoma" w:cs="Tahoma"/>
          <w:color w:val="000000"/>
          <w:sz w:val="20"/>
          <w:szCs w:val="20"/>
          <w:rtl/>
        </w:rPr>
      </w:pPr>
    </w:p>
    <w:p w:rsidR="00E0631E" w:rsidRDefault="00E0631E" w:rsidP="00E0631E">
      <w:pPr>
        <w:bidi/>
        <w:spacing w:before="100" w:beforeAutospacing="1" w:after="100" w:afterAutospacing="1" w:line="240" w:lineRule="auto"/>
        <w:jc w:val="center"/>
        <w:rPr>
          <w:rFonts w:ascii="Tahoma" w:eastAsia="Times New Roman" w:hAnsi="Tahoma" w:cs="Tahoma"/>
          <w:color w:val="000000"/>
          <w:sz w:val="20"/>
          <w:szCs w:val="20"/>
          <w:rtl/>
        </w:rPr>
      </w:pPr>
    </w:p>
    <w:p w:rsidR="00E0631E" w:rsidRDefault="00E0631E" w:rsidP="00E0631E">
      <w:pPr>
        <w:bidi/>
        <w:spacing w:before="100" w:beforeAutospacing="1" w:after="100" w:afterAutospacing="1" w:line="240" w:lineRule="auto"/>
        <w:jc w:val="center"/>
        <w:rPr>
          <w:rFonts w:ascii="Tahoma" w:eastAsia="Times New Roman" w:hAnsi="Tahoma" w:cs="Tahoma"/>
          <w:color w:val="000000"/>
          <w:sz w:val="20"/>
          <w:szCs w:val="20"/>
          <w:rtl/>
        </w:rPr>
      </w:pPr>
    </w:p>
    <w:p w:rsidR="00E0631E" w:rsidRDefault="00E0631E" w:rsidP="00E0631E">
      <w:pPr>
        <w:bidi/>
        <w:spacing w:before="100" w:beforeAutospacing="1" w:after="100" w:afterAutospacing="1" w:line="240" w:lineRule="auto"/>
        <w:jc w:val="center"/>
        <w:rPr>
          <w:rFonts w:ascii="Tahoma" w:eastAsia="Times New Roman" w:hAnsi="Tahoma" w:cs="Tahoma"/>
          <w:color w:val="000000"/>
          <w:sz w:val="20"/>
          <w:szCs w:val="20"/>
          <w:rtl/>
        </w:rPr>
      </w:pPr>
    </w:p>
    <w:p w:rsidR="00E0631E" w:rsidRPr="00E0631E" w:rsidRDefault="00E0631E" w:rsidP="00E0631E">
      <w:pPr>
        <w:bidi/>
        <w:spacing w:before="100" w:beforeAutospacing="1" w:after="100" w:afterAutospacing="1" w:line="240" w:lineRule="auto"/>
        <w:jc w:val="center"/>
        <w:rPr>
          <w:rFonts w:ascii="Tahoma" w:eastAsia="Times New Roman" w:hAnsi="Tahoma" w:cs="Tahoma"/>
          <w:color w:val="000000"/>
          <w:sz w:val="28"/>
          <w:szCs w:val="28"/>
          <w:rtl/>
        </w:rPr>
      </w:pPr>
      <w:r>
        <w:rPr>
          <w:rFonts w:ascii="Tahoma" w:eastAsia="Times New Roman" w:hAnsi="Tahoma" w:cs="Tahoma" w:hint="cs"/>
          <w:color w:val="000000"/>
          <w:sz w:val="28"/>
          <w:szCs w:val="28"/>
          <w:rtl/>
        </w:rPr>
        <w:t>4</w:t>
      </w:r>
    </w:p>
    <w:p w:rsidR="00F30666" w:rsidRPr="00E22789" w:rsidRDefault="00F30666" w:rsidP="00F30666">
      <w:pPr>
        <w:bidi/>
        <w:spacing w:before="100" w:beforeAutospacing="1" w:after="100" w:afterAutospacing="1" w:line="240" w:lineRule="auto"/>
        <w:jc w:val="center"/>
        <w:rPr>
          <w:rFonts w:ascii="Times New Roman" w:eastAsia="Times New Roman" w:hAnsi="Times New Roman" w:cs="Times New Roman"/>
          <w:color w:val="000000" w:themeColor="text1"/>
          <w:sz w:val="24"/>
          <w:szCs w:val="24"/>
          <w:rtl/>
        </w:rPr>
      </w:pPr>
      <w:r>
        <w:rPr>
          <w:rFonts w:ascii="Times New Roman" w:eastAsia="Times New Roman" w:hAnsi="Times New Roman" w:cs="Times New Roman"/>
          <w:noProof/>
          <w:color w:val="000000" w:themeColor="text1"/>
          <w:sz w:val="24"/>
          <w:szCs w:val="24"/>
          <w:rtl/>
        </w:rPr>
        <w:lastRenderedPageBreak/>
        <w:drawing>
          <wp:inline distT="0" distB="0" distL="0" distR="0">
            <wp:extent cx="3752850" cy="3305175"/>
            <wp:effectExtent l="19050" t="0" r="0" b="0"/>
            <wp:docPr id="16" name="Picture 5" descr="D:\كيف يعمل الليزر How laser works_fil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كيف يعمل الليزر How laser works_files\4.png"/>
                    <pic:cNvPicPr>
                      <a:picLocks noChangeAspect="1" noChangeArrowheads="1"/>
                    </pic:cNvPicPr>
                  </pic:nvPicPr>
                  <pic:blipFill>
                    <a:blip r:embed="rId11" cstate="print"/>
                    <a:srcRect/>
                    <a:stretch>
                      <a:fillRect/>
                    </a:stretch>
                  </pic:blipFill>
                  <pic:spPr bwMode="auto">
                    <a:xfrm>
                      <a:off x="0" y="0"/>
                      <a:ext cx="3752850" cy="3305175"/>
                    </a:xfrm>
                    <a:prstGeom prst="rect">
                      <a:avLst/>
                    </a:prstGeom>
                    <a:noFill/>
                    <a:ln w="9525">
                      <a:noFill/>
                      <a:miter lim="800000"/>
                      <a:headEnd/>
                      <a:tailEnd/>
                    </a:ln>
                  </pic:spPr>
                </pic:pic>
              </a:graphicData>
            </a:graphic>
          </wp:inline>
        </w:drawing>
      </w:r>
    </w:p>
    <w:p w:rsidR="00F30666" w:rsidRPr="00E0631E" w:rsidRDefault="00F30666" w:rsidP="00E0631E">
      <w:pPr>
        <w:bidi/>
        <w:spacing w:before="100" w:beforeAutospacing="1" w:after="100" w:afterAutospacing="1" w:line="240" w:lineRule="auto"/>
        <w:jc w:val="center"/>
        <w:rPr>
          <w:rFonts w:ascii="Tahoma" w:eastAsia="Times New Roman" w:hAnsi="Tahoma" w:cs="Tahoma"/>
          <w:color w:val="000000" w:themeColor="text1"/>
          <w:sz w:val="20"/>
          <w:szCs w:val="20"/>
          <w:rtl/>
        </w:rPr>
      </w:pPr>
      <w:r w:rsidRPr="00E0631E">
        <w:rPr>
          <w:rFonts w:ascii="Tahoma" w:eastAsia="Times New Roman" w:hAnsi="Tahoma" w:cs="Tahoma"/>
          <w:color w:val="000000" w:themeColor="text1"/>
          <w:sz w:val="20"/>
          <w:szCs w:val="20"/>
          <w:rtl/>
        </w:rPr>
        <w:t>(1) مكونات ليزر الياقوت</w:t>
      </w:r>
    </w:p>
    <w:tbl>
      <w:tblPr>
        <w:bidiVisual/>
        <w:tblW w:w="5520" w:type="dxa"/>
        <w:jc w:val="center"/>
        <w:tblCellSpacing w:w="0" w:type="dxa"/>
        <w:tblInd w:w="480" w:type="dxa"/>
        <w:tblCellMar>
          <w:left w:w="0" w:type="dxa"/>
          <w:right w:w="0" w:type="dxa"/>
        </w:tblCellMar>
        <w:tblLook w:val="04A0"/>
      </w:tblPr>
      <w:tblGrid>
        <w:gridCol w:w="5520"/>
      </w:tblGrid>
      <w:tr w:rsidR="001D3093" w:rsidRPr="001D3093" w:rsidTr="00F30666">
        <w:trPr>
          <w:tblCellSpacing w:w="0" w:type="dxa"/>
          <w:jc w:val="center"/>
        </w:trPr>
        <w:tc>
          <w:tcPr>
            <w:tcW w:w="5520" w:type="dxa"/>
            <w:tcMar>
              <w:top w:w="45" w:type="dxa"/>
              <w:left w:w="45" w:type="dxa"/>
              <w:bottom w:w="45" w:type="dxa"/>
              <w:right w:w="45" w:type="dxa"/>
            </w:tcMar>
            <w:vAlign w:val="center"/>
            <w:hideMark/>
          </w:tcPr>
          <w:p w:rsidR="001D3093" w:rsidRPr="004B6014" w:rsidRDefault="001D3093" w:rsidP="00F30666">
            <w:pPr>
              <w:bidi/>
              <w:spacing w:before="100" w:beforeAutospacing="1" w:after="100" w:afterAutospacing="1" w:line="240" w:lineRule="auto"/>
              <w:rPr>
                <w:rFonts w:ascii="Times New Roman" w:eastAsia="Times New Roman" w:hAnsi="Times New Roman" w:cs="Times New Roman"/>
                <w:color w:val="000000" w:themeColor="text1"/>
                <w:sz w:val="24"/>
                <w:szCs w:val="24"/>
              </w:rPr>
            </w:pPr>
          </w:p>
        </w:tc>
      </w:tr>
    </w:tbl>
    <w:p w:rsidR="001D3093" w:rsidRPr="001D3093" w:rsidRDefault="00F30666" w:rsidP="00F30666">
      <w:pPr>
        <w:bidi/>
        <w:spacing w:before="100" w:beforeAutospacing="1" w:after="100" w:afterAutospacing="1"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tl/>
        </w:rPr>
        <w:drawing>
          <wp:inline distT="0" distB="0" distL="0" distR="0">
            <wp:extent cx="3419475" cy="2705100"/>
            <wp:effectExtent l="19050" t="0" r="9525" b="0"/>
            <wp:docPr id="17" name="Picture 6" descr="D:\كيف يعمل الليزر How laser works_fil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كيف يعمل الليزر How laser works_files\5.png"/>
                    <pic:cNvPicPr>
                      <a:picLocks noChangeAspect="1" noChangeArrowheads="1"/>
                    </pic:cNvPicPr>
                  </pic:nvPicPr>
                  <pic:blipFill>
                    <a:blip r:embed="rId12" cstate="print"/>
                    <a:srcRect/>
                    <a:stretch>
                      <a:fillRect/>
                    </a:stretch>
                  </pic:blipFill>
                  <pic:spPr bwMode="auto">
                    <a:xfrm>
                      <a:off x="0" y="0"/>
                      <a:ext cx="3419475" cy="2705100"/>
                    </a:xfrm>
                    <a:prstGeom prst="rect">
                      <a:avLst/>
                    </a:prstGeom>
                    <a:noFill/>
                    <a:ln w="9525">
                      <a:noFill/>
                      <a:miter lim="800000"/>
                      <a:headEnd/>
                      <a:tailEnd/>
                    </a:ln>
                  </pic:spPr>
                </pic:pic>
              </a:graphicData>
            </a:graphic>
          </wp:inline>
        </w:drawing>
      </w:r>
    </w:p>
    <w:tbl>
      <w:tblPr>
        <w:bidiVisual/>
        <w:tblW w:w="6000" w:type="dxa"/>
        <w:jc w:val="center"/>
        <w:tblCellSpacing w:w="0" w:type="dxa"/>
        <w:tblCellMar>
          <w:left w:w="0" w:type="dxa"/>
          <w:right w:w="0" w:type="dxa"/>
        </w:tblCellMar>
        <w:tblLook w:val="04A0"/>
      </w:tblPr>
      <w:tblGrid>
        <w:gridCol w:w="6000"/>
      </w:tblGrid>
      <w:tr w:rsidR="001D3093" w:rsidRPr="001D3093">
        <w:trPr>
          <w:tblCellSpacing w:w="0" w:type="dxa"/>
          <w:jc w:val="center"/>
        </w:trPr>
        <w:tc>
          <w:tcPr>
            <w:tcW w:w="0" w:type="auto"/>
            <w:tcMar>
              <w:top w:w="45" w:type="dxa"/>
              <w:left w:w="45" w:type="dxa"/>
              <w:bottom w:w="45" w:type="dxa"/>
              <w:right w:w="45" w:type="dxa"/>
            </w:tcMar>
            <w:vAlign w:val="center"/>
            <w:hideMark/>
          </w:tcPr>
          <w:p w:rsidR="001D3093" w:rsidRPr="00E0631E" w:rsidRDefault="001D3093" w:rsidP="00F30666">
            <w:pPr>
              <w:bidi/>
              <w:spacing w:before="100" w:beforeAutospacing="1" w:after="100" w:afterAutospacing="1" w:line="240" w:lineRule="auto"/>
              <w:jc w:val="center"/>
              <w:rPr>
                <w:rFonts w:ascii="Tahoma" w:eastAsia="Times New Roman" w:hAnsi="Tahoma" w:cs="Tahoma"/>
                <w:color w:val="000000" w:themeColor="text1"/>
                <w:sz w:val="20"/>
                <w:szCs w:val="20"/>
                <w:rtl/>
              </w:rPr>
            </w:pPr>
            <w:r w:rsidRPr="00E0631E">
              <w:rPr>
                <w:rFonts w:ascii="Tahoma" w:eastAsia="Times New Roman" w:hAnsi="Tahoma" w:cs="Tahoma"/>
                <w:color w:val="000000" w:themeColor="text1"/>
                <w:sz w:val="20"/>
                <w:szCs w:val="20"/>
                <w:rtl/>
              </w:rPr>
              <w:t>(2) فرق جهد عالي يعمل على تزويد الفلاش بالطاقة الكافية لتوليد ضوء ذو شدة عالية ولفترة زمنية قصيرة.  هذا الضوء يعمل على اثارة الذرات في بلورة الياقوت إلى مستويات الطاقة الأعلى.</w:t>
            </w:r>
          </w:p>
          <w:p w:rsidR="00E0631E" w:rsidRPr="00E0631E" w:rsidRDefault="00E0631E" w:rsidP="00E0631E">
            <w:pPr>
              <w:bidi/>
              <w:spacing w:before="100" w:beforeAutospacing="1" w:after="100" w:afterAutospacing="1" w:line="240" w:lineRule="auto"/>
              <w:jc w:val="center"/>
              <w:rPr>
                <w:rFonts w:ascii="Tahoma" w:eastAsia="Times New Roman" w:hAnsi="Tahoma" w:cs="Tahoma"/>
                <w:color w:val="000000" w:themeColor="text1"/>
                <w:sz w:val="28"/>
                <w:szCs w:val="28"/>
                <w:rtl/>
              </w:rPr>
            </w:pPr>
            <w:r w:rsidRPr="00E0631E">
              <w:rPr>
                <w:rFonts w:ascii="Tahoma" w:eastAsia="Times New Roman" w:hAnsi="Tahoma" w:cs="Tahoma" w:hint="cs"/>
                <w:color w:val="000000" w:themeColor="text1"/>
                <w:sz w:val="28"/>
                <w:szCs w:val="28"/>
                <w:rtl/>
              </w:rPr>
              <w:t>5</w:t>
            </w:r>
          </w:p>
          <w:p w:rsidR="00E0631E" w:rsidRDefault="00E0631E" w:rsidP="00E0631E">
            <w:pPr>
              <w:bidi/>
              <w:spacing w:before="100" w:beforeAutospacing="1" w:after="100" w:afterAutospacing="1" w:line="240" w:lineRule="auto"/>
              <w:rPr>
                <w:rFonts w:ascii="Tahoma" w:eastAsia="Times New Roman" w:hAnsi="Tahoma" w:cs="Tahoma"/>
                <w:b/>
                <w:bCs/>
                <w:color w:val="000000" w:themeColor="text1"/>
                <w:sz w:val="20"/>
                <w:szCs w:val="20"/>
                <w:rtl/>
              </w:rPr>
            </w:pPr>
          </w:p>
          <w:p w:rsidR="00C56B8E" w:rsidRPr="004B6014" w:rsidRDefault="00C56B8E" w:rsidP="00C56B8E">
            <w:pPr>
              <w:bidi/>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tl/>
              </w:rPr>
              <w:drawing>
                <wp:inline distT="0" distB="0" distL="0" distR="0">
                  <wp:extent cx="3571875" cy="2733675"/>
                  <wp:effectExtent l="19050" t="0" r="9525" b="0"/>
                  <wp:docPr id="18" name="Picture 7" descr="D:\كيف يعمل الليزر How laser works_file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كيف يعمل الليزر How laser works_files\6.png"/>
                          <pic:cNvPicPr>
                            <a:picLocks noChangeAspect="1" noChangeArrowheads="1"/>
                          </pic:cNvPicPr>
                        </pic:nvPicPr>
                        <pic:blipFill>
                          <a:blip r:embed="rId13" cstate="print"/>
                          <a:srcRect/>
                          <a:stretch>
                            <a:fillRect/>
                          </a:stretch>
                        </pic:blipFill>
                        <pic:spPr bwMode="auto">
                          <a:xfrm>
                            <a:off x="0" y="0"/>
                            <a:ext cx="3571875" cy="2733675"/>
                          </a:xfrm>
                          <a:prstGeom prst="rect">
                            <a:avLst/>
                          </a:prstGeom>
                          <a:noFill/>
                          <a:ln w="9525">
                            <a:noFill/>
                            <a:miter lim="800000"/>
                            <a:headEnd/>
                            <a:tailEnd/>
                          </a:ln>
                        </pic:spPr>
                      </pic:pic>
                    </a:graphicData>
                  </a:graphic>
                </wp:inline>
              </w:drawing>
            </w:r>
          </w:p>
        </w:tc>
      </w:tr>
    </w:tbl>
    <w:p w:rsidR="001D3093" w:rsidRPr="001D3093" w:rsidRDefault="001D3093" w:rsidP="001D3093">
      <w:pPr>
        <w:bidi/>
        <w:spacing w:before="100" w:beforeAutospacing="1" w:after="100" w:afterAutospacing="1" w:line="240" w:lineRule="auto"/>
        <w:rPr>
          <w:rFonts w:ascii="Times New Roman" w:eastAsia="Times New Roman" w:hAnsi="Times New Roman" w:cs="Times New Roman"/>
          <w:sz w:val="24"/>
          <w:szCs w:val="24"/>
          <w:rtl/>
        </w:rPr>
      </w:pPr>
      <w:r w:rsidRPr="001D3093">
        <w:rPr>
          <w:rFonts w:ascii="Tahoma" w:eastAsia="Times New Roman" w:hAnsi="Tahoma" w:cs="Tahoma"/>
          <w:color w:val="000000"/>
          <w:sz w:val="20"/>
          <w:szCs w:val="20"/>
          <w:rtl/>
        </w:rPr>
        <w:lastRenderedPageBreak/>
        <w:t xml:space="preserve">  </w:t>
      </w:r>
    </w:p>
    <w:tbl>
      <w:tblPr>
        <w:bidiVisual/>
        <w:tblW w:w="6000" w:type="dxa"/>
        <w:jc w:val="center"/>
        <w:tblCellSpacing w:w="0" w:type="dxa"/>
        <w:tblCellMar>
          <w:left w:w="0" w:type="dxa"/>
          <w:right w:w="0" w:type="dxa"/>
        </w:tblCellMar>
        <w:tblLook w:val="04A0"/>
      </w:tblPr>
      <w:tblGrid>
        <w:gridCol w:w="6000"/>
      </w:tblGrid>
      <w:tr w:rsidR="001D3093" w:rsidRPr="001D3093">
        <w:trPr>
          <w:tblCellSpacing w:w="0" w:type="dxa"/>
          <w:jc w:val="center"/>
        </w:trPr>
        <w:tc>
          <w:tcPr>
            <w:tcW w:w="0" w:type="auto"/>
            <w:tcMar>
              <w:top w:w="45" w:type="dxa"/>
              <w:left w:w="45" w:type="dxa"/>
              <w:bottom w:w="45" w:type="dxa"/>
              <w:right w:w="45" w:type="dxa"/>
            </w:tcMar>
            <w:vAlign w:val="center"/>
            <w:hideMark/>
          </w:tcPr>
          <w:p w:rsidR="001D3093" w:rsidRPr="00E0631E" w:rsidRDefault="001D3093" w:rsidP="00C56B8E">
            <w:pPr>
              <w:bidi/>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E0631E">
              <w:rPr>
                <w:rFonts w:ascii="Tahoma" w:eastAsia="Times New Roman" w:hAnsi="Tahoma" w:cs="Tahoma"/>
                <w:color w:val="000000" w:themeColor="text1"/>
                <w:sz w:val="20"/>
                <w:szCs w:val="20"/>
                <w:rtl/>
              </w:rPr>
              <w:t>(3) تطلق بعض الذرات فوتونات</w:t>
            </w:r>
          </w:p>
        </w:tc>
      </w:tr>
    </w:tbl>
    <w:p w:rsidR="00C56B8E" w:rsidRDefault="00C56B8E" w:rsidP="00C56B8E">
      <w:pPr>
        <w:bidi/>
        <w:spacing w:before="100" w:beforeAutospacing="1" w:after="100" w:afterAutospacing="1" w:line="240" w:lineRule="auto"/>
        <w:rPr>
          <w:rFonts w:ascii="Times New Roman" w:eastAsia="Times New Roman" w:hAnsi="Times New Roman" w:cs="Times New Roman"/>
          <w:sz w:val="24"/>
          <w:szCs w:val="24"/>
          <w:rtl/>
        </w:rPr>
      </w:pPr>
    </w:p>
    <w:p w:rsidR="00C56B8E" w:rsidRPr="001D3093" w:rsidRDefault="00C56B8E" w:rsidP="00C56B8E">
      <w:pPr>
        <w:bidi/>
        <w:spacing w:before="100" w:beforeAutospacing="1" w:after="100" w:afterAutospacing="1"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tl/>
        </w:rPr>
        <w:drawing>
          <wp:inline distT="0" distB="0" distL="0" distR="0">
            <wp:extent cx="3390900" cy="2085975"/>
            <wp:effectExtent l="19050" t="0" r="0" b="0"/>
            <wp:docPr id="19" name="Picture 8" descr="D:\كيف يعمل الليزر How laser works_file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كيف يعمل الليزر How laser works_files\7.png"/>
                    <pic:cNvPicPr>
                      <a:picLocks noChangeAspect="1" noChangeArrowheads="1"/>
                    </pic:cNvPicPr>
                  </pic:nvPicPr>
                  <pic:blipFill>
                    <a:blip r:embed="rId14" cstate="print"/>
                    <a:srcRect/>
                    <a:stretch>
                      <a:fillRect/>
                    </a:stretch>
                  </pic:blipFill>
                  <pic:spPr bwMode="auto">
                    <a:xfrm>
                      <a:off x="0" y="0"/>
                      <a:ext cx="3390900" cy="2085975"/>
                    </a:xfrm>
                    <a:prstGeom prst="rect">
                      <a:avLst/>
                    </a:prstGeom>
                    <a:noFill/>
                    <a:ln w="9525">
                      <a:noFill/>
                      <a:miter lim="800000"/>
                      <a:headEnd/>
                      <a:tailEnd/>
                    </a:ln>
                  </pic:spPr>
                </pic:pic>
              </a:graphicData>
            </a:graphic>
          </wp:inline>
        </w:drawing>
      </w:r>
    </w:p>
    <w:tbl>
      <w:tblPr>
        <w:bidiVisual/>
        <w:tblW w:w="6000" w:type="dxa"/>
        <w:jc w:val="center"/>
        <w:tblCellSpacing w:w="0" w:type="dxa"/>
        <w:tblCellMar>
          <w:left w:w="0" w:type="dxa"/>
          <w:right w:w="0" w:type="dxa"/>
        </w:tblCellMar>
        <w:tblLook w:val="04A0"/>
      </w:tblPr>
      <w:tblGrid>
        <w:gridCol w:w="6000"/>
      </w:tblGrid>
      <w:tr w:rsidR="001D3093" w:rsidRPr="001D3093">
        <w:trPr>
          <w:tblCellSpacing w:w="0" w:type="dxa"/>
          <w:jc w:val="center"/>
        </w:trPr>
        <w:tc>
          <w:tcPr>
            <w:tcW w:w="0" w:type="auto"/>
            <w:tcMar>
              <w:top w:w="45" w:type="dxa"/>
              <w:left w:w="45" w:type="dxa"/>
              <w:bottom w:w="45" w:type="dxa"/>
              <w:right w:w="45" w:type="dxa"/>
            </w:tcMar>
            <w:vAlign w:val="center"/>
            <w:hideMark/>
          </w:tcPr>
          <w:p w:rsidR="001D3093" w:rsidRPr="00E0631E" w:rsidRDefault="001D3093" w:rsidP="00C56B8E">
            <w:pPr>
              <w:bidi/>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E0631E">
              <w:rPr>
                <w:rFonts w:ascii="Tahoma" w:eastAsia="Times New Roman" w:hAnsi="Tahoma" w:cs="Tahoma"/>
                <w:color w:val="000000" w:themeColor="text1"/>
                <w:sz w:val="20"/>
                <w:szCs w:val="20"/>
                <w:rtl/>
              </w:rPr>
              <w:t>تنطلق الفوتونات بموازاة محور ساق الياقوت لتصطدم بالمرآة وتنعكس إلى داخل الياقوت عدة مرات لتستحث إلكترونات أخرى لتطلق فوتونات.</w:t>
            </w:r>
          </w:p>
        </w:tc>
      </w:tr>
    </w:tbl>
    <w:p w:rsidR="001D3093" w:rsidRDefault="001D3093" w:rsidP="001D3093">
      <w:pPr>
        <w:bidi/>
        <w:spacing w:before="100" w:beforeAutospacing="1" w:after="100" w:afterAutospacing="1" w:line="240" w:lineRule="auto"/>
        <w:rPr>
          <w:rFonts w:ascii="Tahoma" w:eastAsia="Times New Roman" w:hAnsi="Tahoma" w:cs="Tahoma"/>
          <w:color w:val="000000"/>
          <w:sz w:val="20"/>
          <w:szCs w:val="20"/>
          <w:rtl/>
        </w:rPr>
      </w:pPr>
      <w:r w:rsidRPr="001D3093">
        <w:rPr>
          <w:rFonts w:ascii="Tahoma" w:eastAsia="Times New Roman" w:hAnsi="Tahoma" w:cs="Tahoma"/>
          <w:color w:val="000000"/>
          <w:sz w:val="20"/>
          <w:szCs w:val="20"/>
          <w:rtl/>
        </w:rPr>
        <w:t xml:space="preserve">  </w:t>
      </w:r>
    </w:p>
    <w:p w:rsidR="00E0631E" w:rsidRDefault="00E0631E" w:rsidP="00E0631E">
      <w:pPr>
        <w:bidi/>
        <w:spacing w:before="100" w:beforeAutospacing="1" w:after="100" w:afterAutospacing="1" w:line="240" w:lineRule="auto"/>
        <w:rPr>
          <w:rFonts w:ascii="Tahoma" w:eastAsia="Times New Roman" w:hAnsi="Tahoma" w:cs="Tahoma"/>
          <w:color w:val="000000"/>
          <w:sz w:val="20"/>
          <w:szCs w:val="20"/>
          <w:rtl/>
        </w:rPr>
      </w:pPr>
    </w:p>
    <w:p w:rsidR="00E0631E" w:rsidRPr="00E0631E" w:rsidRDefault="00E0631E" w:rsidP="00E0631E">
      <w:pPr>
        <w:bidi/>
        <w:spacing w:before="100" w:beforeAutospacing="1" w:after="100" w:afterAutospacing="1" w:line="240" w:lineRule="auto"/>
        <w:jc w:val="center"/>
        <w:rPr>
          <w:rFonts w:ascii="Tahoma" w:eastAsia="Times New Roman" w:hAnsi="Tahoma" w:cs="Tahoma"/>
          <w:color w:val="000000"/>
          <w:sz w:val="28"/>
          <w:szCs w:val="28"/>
          <w:rtl/>
        </w:rPr>
      </w:pPr>
      <w:r>
        <w:rPr>
          <w:rFonts w:ascii="Tahoma" w:eastAsia="Times New Roman" w:hAnsi="Tahoma" w:cs="Tahoma" w:hint="cs"/>
          <w:color w:val="000000"/>
          <w:sz w:val="28"/>
          <w:szCs w:val="28"/>
          <w:rtl/>
        </w:rPr>
        <w:t>6</w:t>
      </w:r>
    </w:p>
    <w:p w:rsidR="00C56B8E" w:rsidRPr="001D3093" w:rsidRDefault="00C56B8E" w:rsidP="00C56B8E">
      <w:pPr>
        <w:bidi/>
        <w:spacing w:before="100" w:beforeAutospacing="1" w:after="100" w:afterAutospacing="1"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tl/>
        </w:rPr>
        <w:lastRenderedPageBreak/>
        <w:drawing>
          <wp:inline distT="0" distB="0" distL="0" distR="0">
            <wp:extent cx="4086225" cy="2428875"/>
            <wp:effectExtent l="19050" t="0" r="9525" b="0"/>
            <wp:docPr id="20" name="Picture 9" descr="D:\كيف يعمل الليزر How laser works_file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كيف يعمل الليزر How laser works_files\8.png"/>
                    <pic:cNvPicPr>
                      <a:picLocks noChangeAspect="1" noChangeArrowheads="1"/>
                    </pic:cNvPicPr>
                  </pic:nvPicPr>
                  <pic:blipFill>
                    <a:blip r:embed="rId15" cstate="print"/>
                    <a:srcRect/>
                    <a:stretch>
                      <a:fillRect/>
                    </a:stretch>
                  </pic:blipFill>
                  <pic:spPr bwMode="auto">
                    <a:xfrm>
                      <a:off x="0" y="0"/>
                      <a:ext cx="4086225" cy="2428875"/>
                    </a:xfrm>
                    <a:prstGeom prst="rect">
                      <a:avLst/>
                    </a:prstGeom>
                    <a:noFill/>
                    <a:ln w="9525">
                      <a:noFill/>
                      <a:miter lim="800000"/>
                      <a:headEnd/>
                      <a:tailEnd/>
                    </a:ln>
                  </pic:spPr>
                </pic:pic>
              </a:graphicData>
            </a:graphic>
          </wp:inline>
        </w:drawing>
      </w:r>
    </w:p>
    <w:tbl>
      <w:tblPr>
        <w:bidiVisual/>
        <w:tblW w:w="6000" w:type="dxa"/>
        <w:jc w:val="center"/>
        <w:tblCellSpacing w:w="0" w:type="dxa"/>
        <w:tblCellMar>
          <w:left w:w="0" w:type="dxa"/>
          <w:right w:w="0" w:type="dxa"/>
        </w:tblCellMar>
        <w:tblLook w:val="04A0"/>
      </w:tblPr>
      <w:tblGrid>
        <w:gridCol w:w="6000"/>
      </w:tblGrid>
      <w:tr w:rsidR="001D3093" w:rsidRPr="001D3093">
        <w:trPr>
          <w:tblCellSpacing w:w="0" w:type="dxa"/>
          <w:jc w:val="center"/>
        </w:trPr>
        <w:tc>
          <w:tcPr>
            <w:tcW w:w="0" w:type="auto"/>
            <w:tcMar>
              <w:top w:w="45" w:type="dxa"/>
              <w:left w:w="45" w:type="dxa"/>
              <w:bottom w:w="45" w:type="dxa"/>
              <w:right w:w="45" w:type="dxa"/>
            </w:tcMar>
            <w:vAlign w:val="center"/>
            <w:hideMark/>
          </w:tcPr>
          <w:p w:rsidR="001D3093" w:rsidRPr="00E0631E" w:rsidRDefault="001D3093" w:rsidP="001D3093">
            <w:pPr>
              <w:bidi/>
              <w:spacing w:before="100" w:beforeAutospacing="1" w:after="100" w:afterAutospacing="1" w:line="240" w:lineRule="auto"/>
              <w:jc w:val="center"/>
              <w:rPr>
                <w:rFonts w:ascii="Times New Roman" w:eastAsia="Times New Roman" w:hAnsi="Times New Roman" w:cs="Times New Roman"/>
                <w:sz w:val="24"/>
                <w:szCs w:val="24"/>
              </w:rPr>
            </w:pPr>
            <w:r w:rsidRPr="001D3093">
              <w:rPr>
                <w:rFonts w:ascii="Tahoma" w:eastAsia="Times New Roman" w:hAnsi="Tahoma" w:cs="Tahoma"/>
                <w:b/>
                <w:bCs/>
                <w:color w:val="FF9966"/>
                <w:sz w:val="20"/>
                <w:szCs w:val="20"/>
              </w:rPr>
              <w:br/>
            </w:r>
            <w:r w:rsidRPr="00E0631E">
              <w:rPr>
                <w:rFonts w:ascii="Tahoma" w:eastAsia="Times New Roman" w:hAnsi="Tahoma" w:cs="Tahoma"/>
                <w:color w:val="000000" w:themeColor="text1"/>
                <w:sz w:val="20"/>
                <w:szCs w:val="20"/>
                <w:rtl/>
              </w:rPr>
              <w:t>(5) فوتونات بطول موجي واحد وفي تفس الطور ومتجمعة في حزمة تعبر من المرآة لتعطي ضوء اليزر.</w:t>
            </w:r>
          </w:p>
        </w:tc>
      </w:tr>
    </w:tbl>
    <w:p w:rsidR="00E0631E" w:rsidRDefault="00E0631E" w:rsidP="00E724D4">
      <w:pPr>
        <w:bidi/>
        <w:spacing w:before="100" w:beforeAutospacing="1" w:after="100" w:afterAutospacing="1" w:line="240" w:lineRule="auto"/>
        <w:jc w:val="both"/>
        <w:rPr>
          <w:rFonts w:ascii="Tahoma" w:eastAsia="Times New Roman" w:hAnsi="Tahoma" w:cs="Tahoma"/>
          <w:b/>
          <w:bCs/>
          <w:color w:val="000000" w:themeColor="text1"/>
          <w:sz w:val="24"/>
          <w:szCs w:val="24"/>
          <w:rtl/>
        </w:rPr>
      </w:pPr>
    </w:p>
    <w:p w:rsidR="00E0631E" w:rsidRDefault="00E0631E" w:rsidP="00E0631E">
      <w:pPr>
        <w:bidi/>
        <w:spacing w:before="100" w:beforeAutospacing="1" w:after="100" w:afterAutospacing="1" w:line="240" w:lineRule="auto"/>
        <w:jc w:val="both"/>
        <w:rPr>
          <w:rFonts w:ascii="Tahoma" w:eastAsia="Times New Roman" w:hAnsi="Tahoma" w:cs="Tahoma"/>
          <w:b/>
          <w:bCs/>
          <w:color w:val="000000" w:themeColor="text1"/>
          <w:sz w:val="24"/>
          <w:szCs w:val="24"/>
          <w:rtl/>
        </w:rPr>
      </w:pPr>
    </w:p>
    <w:p w:rsidR="00E0631E" w:rsidRDefault="00E0631E" w:rsidP="00E0631E">
      <w:pPr>
        <w:bidi/>
        <w:spacing w:before="100" w:beforeAutospacing="1" w:after="100" w:afterAutospacing="1" w:line="240" w:lineRule="auto"/>
        <w:jc w:val="both"/>
        <w:rPr>
          <w:rFonts w:ascii="Tahoma" w:eastAsia="Times New Roman" w:hAnsi="Tahoma" w:cs="Tahoma"/>
          <w:b/>
          <w:bCs/>
          <w:color w:val="000000" w:themeColor="text1"/>
          <w:sz w:val="24"/>
          <w:szCs w:val="24"/>
          <w:rtl/>
        </w:rPr>
      </w:pPr>
    </w:p>
    <w:p w:rsidR="00E0631E" w:rsidRDefault="00E0631E" w:rsidP="00E0631E">
      <w:pPr>
        <w:bidi/>
        <w:spacing w:before="100" w:beforeAutospacing="1" w:after="100" w:afterAutospacing="1" w:line="240" w:lineRule="auto"/>
        <w:jc w:val="both"/>
        <w:rPr>
          <w:rFonts w:ascii="Tahoma" w:eastAsia="Times New Roman" w:hAnsi="Tahoma" w:cs="Tahoma"/>
          <w:b/>
          <w:bCs/>
          <w:color w:val="000000" w:themeColor="text1"/>
          <w:sz w:val="24"/>
          <w:szCs w:val="24"/>
          <w:rtl/>
        </w:rPr>
      </w:pPr>
    </w:p>
    <w:p w:rsidR="00E0631E" w:rsidRDefault="00E0631E" w:rsidP="00E0631E">
      <w:pPr>
        <w:bidi/>
        <w:spacing w:before="100" w:beforeAutospacing="1" w:after="100" w:afterAutospacing="1" w:line="240" w:lineRule="auto"/>
        <w:jc w:val="both"/>
        <w:rPr>
          <w:rFonts w:ascii="Tahoma" w:eastAsia="Times New Roman" w:hAnsi="Tahoma" w:cs="Tahoma"/>
          <w:b/>
          <w:bCs/>
          <w:color w:val="000000" w:themeColor="text1"/>
          <w:sz w:val="24"/>
          <w:szCs w:val="24"/>
          <w:rtl/>
        </w:rPr>
      </w:pPr>
    </w:p>
    <w:p w:rsidR="00E0631E" w:rsidRDefault="00E0631E" w:rsidP="00E0631E">
      <w:pPr>
        <w:bidi/>
        <w:spacing w:before="100" w:beforeAutospacing="1" w:after="100" w:afterAutospacing="1" w:line="240" w:lineRule="auto"/>
        <w:jc w:val="both"/>
        <w:rPr>
          <w:rFonts w:ascii="Tahoma" w:eastAsia="Times New Roman" w:hAnsi="Tahoma" w:cs="Tahoma"/>
          <w:b/>
          <w:bCs/>
          <w:color w:val="000000" w:themeColor="text1"/>
          <w:sz w:val="24"/>
          <w:szCs w:val="24"/>
          <w:rtl/>
        </w:rPr>
      </w:pPr>
    </w:p>
    <w:p w:rsidR="00E0631E" w:rsidRDefault="00E0631E" w:rsidP="00E0631E">
      <w:pPr>
        <w:bidi/>
        <w:spacing w:before="100" w:beforeAutospacing="1" w:after="100" w:afterAutospacing="1" w:line="240" w:lineRule="auto"/>
        <w:jc w:val="both"/>
        <w:rPr>
          <w:rFonts w:ascii="Tahoma" w:eastAsia="Times New Roman" w:hAnsi="Tahoma" w:cs="Tahoma"/>
          <w:b/>
          <w:bCs/>
          <w:color w:val="000000" w:themeColor="text1"/>
          <w:sz w:val="24"/>
          <w:szCs w:val="24"/>
          <w:rtl/>
        </w:rPr>
      </w:pPr>
    </w:p>
    <w:p w:rsidR="00E0631E" w:rsidRDefault="00E0631E" w:rsidP="00E0631E">
      <w:pPr>
        <w:bidi/>
        <w:spacing w:before="100" w:beforeAutospacing="1" w:after="100" w:afterAutospacing="1" w:line="240" w:lineRule="auto"/>
        <w:jc w:val="both"/>
        <w:rPr>
          <w:rFonts w:ascii="Tahoma" w:eastAsia="Times New Roman" w:hAnsi="Tahoma" w:cs="Tahoma"/>
          <w:b/>
          <w:bCs/>
          <w:color w:val="000000" w:themeColor="text1"/>
          <w:sz w:val="24"/>
          <w:szCs w:val="24"/>
          <w:rtl/>
        </w:rPr>
      </w:pPr>
    </w:p>
    <w:p w:rsidR="00E0631E" w:rsidRDefault="00E0631E" w:rsidP="00E0631E">
      <w:pPr>
        <w:bidi/>
        <w:spacing w:before="100" w:beforeAutospacing="1" w:after="100" w:afterAutospacing="1" w:line="240" w:lineRule="auto"/>
        <w:jc w:val="both"/>
        <w:rPr>
          <w:rFonts w:ascii="Tahoma" w:eastAsia="Times New Roman" w:hAnsi="Tahoma" w:cs="Tahoma"/>
          <w:b/>
          <w:bCs/>
          <w:color w:val="000000" w:themeColor="text1"/>
          <w:sz w:val="24"/>
          <w:szCs w:val="24"/>
          <w:rtl/>
        </w:rPr>
      </w:pPr>
    </w:p>
    <w:p w:rsidR="00E0631E" w:rsidRDefault="00E0631E" w:rsidP="00E0631E">
      <w:pPr>
        <w:bidi/>
        <w:spacing w:before="100" w:beforeAutospacing="1" w:after="100" w:afterAutospacing="1" w:line="240" w:lineRule="auto"/>
        <w:jc w:val="both"/>
        <w:rPr>
          <w:rFonts w:ascii="Tahoma" w:eastAsia="Times New Roman" w:hAnsi="Tahoma" w:cs="Tahoma"/>
          <w:b/>
          <w:bCs/>
          <w:color w:val="000000" w:themeColor="text1"/>
          <w:sz w:val="24"/>
          <w:szCs w:val="24"/>
          <w:rtl/>
        </w:rPr>
      </w:pPr>
    </w:p>
    <w:p w:rsidR="00E0631E" w:rsidRDefault="00E0631E" w:rsidP="00E0631E">
      <w:pPr>
        <w:bidi/>
        <w:spacing w:before="100" w:beforeAutospacing="1" w:after="100" w:afterAutospacing="1" w:line="240" w:lineRule="auto"/>
        <w:jc w:val="both"/>
        <w:rPr>
          <w:rFonts w:ascii="Tahoma" w:eastAsia="Times New Roman" w:hAnsi="Tahoma" w:cs="Tahoma"/>
          <w:b/>
          <w:bCs/>
          <w:color w:val="000000" w:themeColor="text1"/>
          <w:sz w:val="24"/>
          <w:szCs w:val="24"/>
          <w:rtl/>
        </w:rPr>
      </w:pPr>
    </w:p>
    <w:p w:rsidR="00E0631E" w:rsidRDefault="00E0631E" w:rsidP="00E0631E">
      <w:pPr>
        <w:bidi/>
        <w:spacing w:before="100" w:beforeAutospacing="1" w:after="100" w:afterAutospacing="1" w:line="240" w:lineRule="auto"/>
        <w:jc w:val="both"/>
        <w:rPr>
          <w:rFonts w:ascii="Tahoma" w:eastAsia="Times New Roman" w:hAnsi="Tahoma" w:cs="Tahoma"/>
          <w:b/>
          <w:bCs/>
          <w:color w:val="000000" w:themeColor="text1"/>
          <w:sz w:val="24"/>
          <w:szCs w:val="24"/>
          <w:rtl/>
        </w:rPr>
      </w:pPr>
    </w:p>
    <w:p w:rsidR="00E0631E" w:rsidRDefault="00E0631E" w:rsidP="00E0631E">
      <w:pPr>
        <w:bidi/>
        <w:spacing w:before="100" w:beforeAutospacing="1" w:after="100" w:afterAutospacing="1" w:line="240" w:lineRule="auto"/>
        <w:jc w:val="both"/>
        <w:rPr>
          <w:rFonts w:ascii="Tahoma" w:eastAsia="Times New Roman" w:hAnsi="Tahoma" w:cs="Tahoma"/>
          <w:b/>
          <w:bCs/>
          <w:color w:val="000000" w:themeColor="text1"/>
          <w:sz w:val="24"/>
          <w:szCs w:val="24"/>
          <w:rtl/>
        </w:rPr>
      </w:pPr>
    </w:p>
    <w:p w:rsidR="00E0631E" w:rsidRPr="00E0631E" w:rsidRDefault="00E0631E" w:rsidP="00E0631E">
      <w:pPr>
        <w:bidi/>
        <w:spacing w:before="100" w:beforeAutospacing="1" w:after="100" w:afterAutospacing="1" w:line="240" w:lineRule="auto"/>
        <w:jc w:val="center"/>
        <w:rPr>
          <w:rFonts w:ascii="Tahoma" w:eastAsia="Times New Roman" w:hAnsi="Tahoma" w:cs="Tahoma"/>
          <w:color w:val="000000" w:themeColor="text1"/>
          <w:sz w:val="28"/>
          <w:szCs w:val="28"/>
          <w:rtl/>
        </w:rPr>
      </w:pPr>
      <w:r>
        <w:rPr>
          <w:rFonts w:ascii="Tahoma" w:eastAsia="Times New Roman" w:hAnsi="Tahoma" w:cs="Tahoma" w:hint="cs"/>
          <w:color w:val="000000" w:themeColor="text1"/>
          <w:sz w:val="28"/>
          <w:szCs w:val="28"/>
          <w:rtl/>
        </w:rPr>
        <w:t>7</w:t>
      </w:r>
    </w:p>
    <w:p w:rsidR="001D3093" w:rsidRPr="00E724D4" w:rsidRDefault="001D3093" w:rsidP="00E0631E">
      <w:pPr>
        <w:bidi/>
        <w:spacing w:before="100" w:beforeAutospacing="1" w:after="100" w:afterAutospacing="1" w:line="240" w:lineRule="auto"/>
        <w:jc w:val="both"/>
        <w:rPr>
          <w:rFonts w:ascii="Times New Roman" w:eastAsia="Times New Roman" w:hAnsi="Times New Roman" w:cs="Times New Roman"/>
          <w:sz w:val="24"/>
          <w:szCs w:val="24"/>
          <w:rtl/>
        </w:rPr>
      </w:pPr>
      <w:r w:rsidRPr="004B6014">
        <w:rPr>
          <w:rFonts w:ascii="Tahoma" w:eastAsia="Times New Roman" w:hAnsi="Tahoma" w:cs="Tahoma"/>
          <w:b/>
          <w:bCs/>
          <w:color w:val="000000" w:themeColor="text1"/>
          <w:sz w:val="24"/>
          <w:szCs w:val="24"/>
          <w:rtl/>
        </w:rPr>
        <w:lastRenderedPageBreak/>
        <w:t>نظام ليزر ثلاثي المستويات</w:t>
      </w:r>
    </w:p>
    <w:p w:rsidR="001D3093" w:rsidRDefault="001D3093" w:rsidP="001D3093">
      <w:pPr>
        <w:bidi/>
        <w:spacing w:before="100" w:beforeAutospacing="1" w:after="100" w:afterAutospacing="1" w:line="240" w:lineRule="auto"/>
        <w:rPr>
          <w:rFonts w:ascii="Tahoma" w:eastAsia="Times New Roman" w:hAnsi="Tahoma" w:cs="Tahoma"/>
          <w:sz w:val="20"/>
          <w:szCs w:val="20"/>
          <w:rtl/>
        </w:rPr>
      </w:pPr>
      <w:r w:rsidRPr="001D3093">
        <w:rPr>
          <w:rFonts w:ascii="Tahoma" w:eastAsia="Times New Roman" w:hAnsi="Tahoma" w:cs="Tahoma"/>
          <w:sz w:val="20"/>
          <w:szCs w:val="20"/>
          <w:rtl/>
        </w:rPr>
        <w:t>الشكل التالي يوضح تفاصيل عملية انتاج الليزر من خلال نظام ذو ثلاث مستويات للطاقة</w:t>
      </w:r>
    </w:p>
    <w:p w:rsidR="001758D8" w:rsidRPr="001D3093" w:rsidRDefault="001758D8" w:rsidP="001758D8">
      <w:pPr>
        <w:bidi/>
        <w:spacing w:before="100" w:beforeAutospacing="1" w:after="100" w:afterAutospacing="1"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tl/>
        </w:rPr>
        <w:drawing>
          <wp:inline distT="0" distB="0" distL="0" distR="0">
            <wp:extent cx="3867150" cy="4581525"/>
            <wp:effectExtent l="19050" t="0" r="0" b="0"/>
            <wp:docPr id="21" name="Picture 10" descr="D:\كيف يعمل الليزر How laser works_file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كيف يعمل الليزر How laser works_files\9.png"/>
                    <pic:cNvPicPr>
                      <a:picLocks noChangeAspect="1" noChangeArrowheads="1"/>
                    </pic:cNvPicPr>
                  </pic:nvPicPr>
                  <pic:blipFill>
                    <a:blip r:embed="rId16" cstate="print"/>
                    <a:srcRect/>
                    <a:stretch>
                      <a:fillRect/>
                    </a:stretch>
                  </pic:blipFill>
                  <pic:spPr bwMode="auto">
                    <a:xfrm>
                      <a:off x="0" y="0"/>
                      <a:ext cx="3867150" cy="4581525"/>
                    </a:xfrm>
                    <a:prstGeom prst="rect">
                      <a:avLst/>
                    </a:prstGeom>
                    <a:noFill/>
                    <a:ln w="9525">
                      <a:noFill/>
                      <a:miter lim="800000"/>
                      <a:headEnd/>
                      <a:tailEnd/>
                    </a:ln>
                  </pic:spPr>
                </pic:pic>
              </a:graphicData>
            </a:graphic>
          </wp:inline>
        </w:drawing>
      </w:r>
    </w:p>
    <w:p w:rsidR="00E0631E" w:rsidRPr="00E0631E" w:rsidRDefault="001D3093" w:rsidP="00E0631E">
      <w:pPr>
        <w:bidi/>
        <w:spacing w:before="100" w:beforeAutospacing="1" w:after="100" w:afterAutospacing="1" w:line="240" w:lineRule="auto"/>
        <w:jc w:val="center"/>
        <w:rPr>
          <w:rFonts w:ascii="Tahoma" w:eastAsia="Times New Roman" w:hAnsi="Tahoma" w:cs="Tahoma"/>
          <w:color w:val="000000" w:themeColor="text1"/>
          <w:sz w:val="24"/>
          <w:szCs w:val="24"/>
          <w:rtl/>
        </w:rPr>
      </w:pPr>
      <w:r w:rsidRPr="001D3093">
        <w:rPr>
          <w:rFonts w:ascii="Times New Roman" w:eastAsia="Times New Roman" w:hAnsi="Times New Roman" w:cs="Times New Roman"/>
          <w:sz w:val="24"/>
          <w:szCs w:val="24"/>
          <w:rtl/>
        </w:rPr>
        <w:t> </w:t>
      </w:r>
      <w:r w:rsidRPr="00E0631E">
        <w:rPr>
          <w:rFonts w:ascii="Tahoma" w:eastAsia="Times New Roman" w:hAnsi="Tahoma" w:cs="Tahoma"/>
          <w:color w:val="000000" w:themeColor="text1"/>
          <w:sz w:val="20"/>
          <w:szCs w:val="20"/>
          <w:rtl/>
        </w:rPr>
        <w:t>تسلسل مراحل انتاج شعاع ليزر</w:t>
      </w:r>
      <w:r w:rsidRPr="00E0631E">
        <w:rPr>
          <w:rFonts w:ascii="Tahoma" w:eastAsia="Times New Roman" w:hAnsi="Tahoma" w:cs="Tahoma"/>
          <w:color w:val="000000" w:themeColor="text1"/>
          <w:sz w:val="20"/>
          <w:szCs w:val="20"/>
        </w:rPr>
        <w:br/>
      </w:r>
    </w:p>
    <w:p w:rsidR="001D3093" w:rsidRPr="00E0631E" w:rsidRDefault="001D3093" w:rsidP="00E0631E">
      <w:pPr>
        <w:bidi/>
        <w:spacing w:before="100" w:beforeAutospacing="1" w:after="100" w:afterAutospacing="1" w:line="240" w:lineRule="auto"/>
        <w:rPr>
          <w:rFonts w:ascii="Times New Roman" w:eastAsia="Times New Roman" w:hAnsi="Times New Roman" w:cs="Times New Roman"/>
          <w:sz w:val="24"/>
          <w:szCs w:val="24"/>
          <w:rtl/>
        </w:rPr>
      </w:pPr>
      <w:r w:rsidRPr="004B6014">
        <w:rPr>
          <w:rFonts w:ascii="Tahoma" w:eastAsia="Times New Roman" w:hAnsi="Tahoma" w:cs="Tahoma"/>
          <w:b/>
          <w:bCs/>
          <w:color w:val="000000" w:themeColor="text1"/>
          <w:sz w:val="24"/>
          <w:szCs w:val="24"/>
          <w:rtl/>
        </w:rPr>
        <w:t>أنواع الليزر</w:t>
      </w:r>
    </w:p>
    <w:p w:rsidR="001D3093" w:rsidRPr="004B6014" w:rsidRDefault="001D3093" w:rsidP="004B6014">
      <w:pPr>
        <w:shd w:val="clear" w:color="auto" w:fill="FFFFFF" w:themeFill="background1"/>
        <w:bidi/>
        <w:spacing w:before="100" w:beforeAutospacing="1" w:after="100" w:afterAutospacing="1" w:line="240" w:lineRule="auto"/>
        <w:jc w:val="both"/>
        <w:rPr>
          <w:rFonts w:ascii="Times New Roman" w:eastAsia="Times New Roman" w:hAnsi="Times New Roman" w:cs="Times New Roman"/>
          <w:color w:val="000000" w:themeColor="text1"/>
          <w:sz w:val="24"/>
          <w:szCs w:val="24"/>
          <w:rtl/>
        </w:rPr>
      </w:pPr>
      <w:r w:rsidRPr="004B6014">
        <w:rPr>
          <w:rFonts w:ascii="Tahoma" w:eastAsia="Times New Roman" w:hAnsi="Tahoma" w:cs="Tahoma"/>
          <w:color w:val="000000" w:themeColor="text1"/>
          <w:sz w:val="20"/>
          <w:szCs w:val="20"/>
          <w:shd w:val="clear" w:color="auto" w:fill="FFFFFF" w:themeFill="background1"/>
          <w:rtl/>
        </w:rPr>
        <w:t>يأتي الليزر بأنواع مختلفة حسب الاستخدامات وتنوع الليزر يأتي من تنوع المادة المستخدمة لإنتاجه فهناك من المواد الصلبة والسائلة والغازية، ويعتبر نوع المادة الأساس الاكثر استخداماً للتميز بين الأنواع المختلفة. </w:t>
      </w:r>
      <w:r w:rsidRPr="004B6014">
        <w:rPr>
          <w:rFonts w:ascii="Tahoma" w:eastAsia="Times New Roman" w:hAnsi="Tahoma" w:cs="Tahoma"/>
          <w:color w:val="000000" w:themeColor="text1"/>
          <w:sz w:val="20"/>
          <w:szCs w:val="20"/>
          <w:shd w:val="clear" w:color="auto" w:fill="C0C0C0"/>
          <w:rtl/>
        </w:rPr>
        <w:t xml:space="preserve"> </w:t>
      </w:r>
      <w:r w:rsidRPr="004B6014">
        <w:rPr>
          <w:rFonts w:ascii="Tahoma" w:eastAsia="Times New Roman" w:hAnsi="Tahoma" w:cs="Tahoma"/>
          <w:color w:val="000000" w:themeColor="text1"/>
          <w:sz w:val="20"/>
          <w:szCs w:val="20"/>
          <w:shd w:val="clear" w:color="auto" w:fill="FFFFFF" w:themeFill="background1"/>
          <w:rtl/>
        </w:rPr>
        <w:t xml:space="preserve">ويسمى الليزر من خلال نوع المادة المستخدمة فمثلاً ليزر الهيليوم نيون </w:t>
      </w:r>
      <w:r w:rsidRPr="004B6014">
        <w:rPr>
          <w:rFonts w:ascii="Tahoma" w:eastAsia="Times New Roman" w:hAnsi="Tahoma" w:cs="Tahoma"/>
          <w:color w:val="000000" w:themeColor="text1"/>
          <w:sz w:val="20"/>
          <w:szCs w:val="20"/>
          <w:shd w:val="clear" w:color="auto" w:fill="FFFFFF" w:themeFill="background1"/>
        </w:rPr>
        <w:t>He-Ne</w:t>
      </w:r>
      <w:r w:rsidRPr="004B6014">
        <w:rPr>
          <w:rFonts w:ascii="Tahoma" w:eastAsia="Times New Roman" w:hAnsi="Tahoma" w:cs="Tahoma"/>
          <w:color w:val="000000" w:themeColor="text1"/>
          <w:sz w:val="20"/>
          <w:szCs w:val="20"/>
          <w:shd w:val="clear" w:color="auto" w:fill="FFFFFF" w:themeFill="background1"/>
          <w:rtl/>
        </w:rPr>
        <w:t xml:space="preserve"> يعني ان المادة المستخدمة هي خليط من الهيليوم والنيون وليزر الياقوت يعني ان المادة المنتجة لليزر هي الياقوت وهكذا</w:t>
      </w:r>
      <w:r w:rsidRPr="004B6014">
        <w:rPr>
          <w:rFonts w:ascii="Tahoma" w:eastAsia="Times New Roman" w:hAnsi="Tahoma" w:cs="Tahoma"/>
          <w:color w:val="000000" w:themeColor="text1"/>
          <w:sz w:val="20"/>
          <w:szCs w:val="20"/>
          <w:shd w:val="clear" w:color="auto" w:fill="C0C0C0"/>
          <w:rtl/>
        </w:rPr>
        <w:t xml:space="preserve"> </w:t>
      </w:r>
      <w:r w:rsidRPr="004B6014">
        <w:rPr>
          <w:rFonts w:ascii="Tahoma" w:eastAsia="Times New Roman" w:hAnsi="Tahoma" w:cs="Tahoma"/>
          <w:color w:val="000000" w:themeColor="text1"/>
          <w:sz w:val="20"/>
          <w:szCs w:val="20"/>
          <w:shd w:val="clear" w:color="auto" w:fill="FFFFFF" w:themeFill="background1"/>
          <w:rtl/>
        </w:rPr>
        <w:t>لباقي الأنواع الأخرى.  ولنأخذ بعض الأمثلة لأنواع مختلفة لليزر:</w:t>
      </w:r>
    </w:p>
    <w:p w:rsidR="001D3093" w:rsidRDefault="001D3093" w:rsidP="001D3093">
      <w:pPr>
        <w:bidi/>
        <w:spacing w:before="100" w:beforeAutospacing="1" w:after="100" w:afterAutospacing="1" w:line="240" w:lineRule="auto"/>
        <w:jc w:val="both"/>
        <w:rPr>
          <w:rFonts w:ascii="Tahoma" w:eastAsia="Times New Roman" w:hAnsi="Tahoma" w:cs="Tahoma"/>
          <w:color w:val="000000"/>
          <w:sz w:val="20"/>
          <w:szCs w:val="20"/>
          <w:rtl/>
        </w:rPr>
      </w:pPr>
      <w:r w:rsidRPr="004B6014">
        <w:rPr>
          <w:rFonts w:ascii="Tahoma" w:eastAsia="Times New Roman" w:hAnsi="Tahoma" w:cs="Tahoma"/>
          <w:b/>
          <w:bCs/>
          <w:color w:val="000000" w:themeColor="text1"/>
          <w:sz w:val="20"/>
          <w:szCs w:val="20"/>
          <w:rtl/>
        </w:rPr>
        <w:t xml:space="preserve">ليزر الحالة الصلبة </w:t>
      </w:r>
      <w:r w:rsidRPr="004B6014">
        <w:rPr>
          <w:rFonts w:ascii="Tahoma" w:eastAsia="Times New Roman" w:hAnsi="Tahoma" w:cs="Tahoma"/>
          <w:b/>
          <w:bCs/>
          <w:color w:val="000000" w:themeColor="text1"/>
          <w:sz w:val="20"/>
          <w:szCs w:val="20"/>
        </w:rPr>
        <w:t>solid-state laser</w:t>
      </w:r>
      <w:r w:rsidRPr="001D3093">
        <w:rPr>
          <w:rFonts w:ascii="Tahoma" w:eastAsia="Times New Roman" w:hAnsi="Tahoma" w:cs="Tahoma"/>
          <w:color w:val="000000"/>
          <w:sz w:val="20"/>
          <w:szCs w:val="20"/>
          <w:rtl/>
        </w:rPr>
        <w:t xml:space="preserve"> هو الليزر الذي ينتج بواسطة مادة أو خليط من مواد صلبة مثل الياقوت </w:t>
      </w:r>
      <w:r w:rsidRPr="001D3093">
        <w:rPr>
          <w:rFonts w:ascii="Tahoma" w:eastAsia="Times New Roman" w:hAnsi="Tahoma" w:cs="Tahoma"/>
          <w:color w:val="000000"/>
          <w:sz w:val="20"/>
          <w:szCs w:val="20"/>
        </w:rPr>
        <w:t>ruby</w:t>
      </w:r>
      <w:r w:rsidRPr="001D3093">
        <w:rPr>
          <w:rFonts w:ascii="Tahoma" w:eastAsia="Times New Roman" w:hAnsi="Tahoma" w:cs="Tahoma"/>
          <w:color w:val="000000"/>
          <w:sz w:val="20"/>
          <w:szCs w:val="20"/>
          <w:rtl/>
        </w:rPr>
        <w:t xml:space="preserve"> أو خليط الالومنيوم واليتريم والنيودينيم </w:t>
      </w:r>
      <w:r w:rsidRPr="001D3093">
        <w:rPr>
          <w:rFonts w:ascii="Tahoma" w:eastAsia="Times New Roman" w:hAnsi="Tahoma" w:cs="Tahoma"/>
          <w:color w:val="000000"/>
          <w:sz w:val="20"/>
          <w:szCs w:val="20"/>
        </w:rPr>
        <w:t>neodymium:yttrium-aluminum</w:t>
      </w:r>
      <w:r w:rsidRPr="001D3093">
        <w:rPr>
          <w:rFonts w:ascii="Tahoma" w:eastAsia="Times New Roman" w:hAnsi="Tahoma" w:cs="Tahoma"/>
          <w:color w:val="000000"/>
          <w:sz w:val="20"/>
          <w:szCs w:val="20"/>
          <w:rtl/>
        </w:rPr>
        <w:t xml:space="preserve"> ويسمى بليزر الـ </w:t>
      </w:r>
      <w:r w:rsidRPr="001D3093">
        <w:rPr>
          <w:rFonts w:ascii="Tahoma" w:eastAsia="Times New Roman" w:hAnsi="Tahoma" w:cs="Tahoma"/>
          <w:color w:val="000000"/>
          <w:sz w:val="20"/>
          <w:szCs w:val="20"/>
        </w:rPr>
        <w:t>TAG</w:t>
      </w:r>
      <w:r w:rsidRPr="001D3093">
        <w:rPr>
          <w:rFonts w:ascii="Tahoma" w:eastAsia="Times New Roman" w:hAnsi="Tahoma" w:cs="Tahoma"/>
          <w:color w:val="000000"/>
          <w:sz w:val="20"/>
          <w:szCs w:val="20"/>
          <w:rtl/>
        </w:rPr>
        <w:t xml:space="preserve"> اختصاراً ويكون طوله الموجي في منطقة الأشعة تحت الحمراء.</w:t>
      </w:r>
    </w:p>
    <w:p w:rsidR="00E0631E" w:rsidRPr="00E0631E" w:rsidRDefault="00E0631E" w:rsidP="00E0631E">
      <w:pPr>
        <w:bidi/>
        <w:spacing w:before="100" w:beforeAutospacing="1" w:after="100" w:afterAutospacing="1" w:line="240" w:lineRule="auto"/>
        <w:jc w:val="center"/>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8</w:t>
      </w:r>
    </w:p>
    <w:p w:rsidR="001D3093" w:rsidRPr="001D3093" w:rsidRDefault="001D3093" w:rsidP="001D3093">
      <w:pPr>
        <w:bidi/>
        <w:spacing w:before="100" w:beforeAutospacing="1" w:after="100" w:afterAutospacing="1" w:line="240" w:lineRule="auto"/>
        <w:jc w:val="both"/>
        <w:rPr>
          <w:rFonts w:ascii="Times New Roman" w:eastAsia="Times New Roman" w:hAnsi="Times New Roman" w:cs="Times New Roman"/>
          <w:sz w:val="24"/>
          <w:szCs w:val="24"/>
          <w:rtl/>
        </w:rPr>
      </w:pPr>
      <w:r w:rsidRPr="004B6014">
        <w:rPr>
          <w:rFonts w:ascii="Tahoma" w:eastAsia="Times New Roman" w:hAnsi="Tahoma" w:cs="Tahoma"/>
          <w:b/>
          <w:bCs/>
          <w:color w:val="000000" w:themeColor="text1"/>
          <w:sz w:val="20"/>
          <w:szCs w:val="20"/>
          <w:rtl/>
        </w:rPr>
        <w:lastRenderedPageBreak/>
        <w:t xml:space="preserve">ليزر الغاز </w:t>
      </w:r>
      <w:r w:rsidRPr="004B6014">
        <w:rPr>
          <w:rFonts w:ascii="Tahoma" w:eastAsia="Times New Roman" w:hAnsi="Tahoma" w:cs="Tahoma"/>
          <w:b/>
          <w:bCs/>
          <w:color w:val="000000" w:themeColor="text1"/>
          <w:sz w:val="20"/>
          <w:szCs w:val="20"/>
        </w:rPr>
        <w:t>Gas laser</w:t>
      </w:r>
      <w:r w:rsidRPr="004B6014">
        <w:rPr>
          <w:rFonts w:ascii="Tahoma" w:eastAsia="Times New Roman" w:hAnsi="Tahoma" w:cs="Tahoma"/>
          <w:color w:val="000000" w:themeColor="text1"/>
          <w:sz w:val="20"/>
          <w:szCs w:val="20"/>
          <w:rtl/>
        </w:rPr>
        <w:t xml:space="preserve"> </w:t>
      </w:r>
      <w:r w:rsidRPr="001D3093">
        <w:rPr>
          <w:rFonts w:ascii="Tahoma" w:eastAsia="Times New Roman" w:hAnsi="Tahoma" w:cs="Tahoma" w:hint="cs"/>
          <w:color w:val="000000"/>
          <w:sz w:val="20"/>
          <w:szCs w:val="20"/>
          <w:rtl/>
        </w:rPr>
        <w:t>وهو يعتمد على مادة غازية مثل الهيليوم والنيون وغاز ثاني اكسيد الكربون وتكون اطوالها الموجية في مدى الاشعة تحت الحمراء وتستخدم في قطع المواد الصلبة لطاقتها العالية.</w:t>
      </w:r>
    </w:p>
    <w:p w:rsidR="001D3093" w:rsidRPr="001D3093" w:rsidRDefault="001D3093" w:rsidP="001D3093">
      <w:pPr>
        <w:bidi/>
        <w:spacing w:before="100" w:beforeAutospacing="1" w:after="100" w:afterAutospacing="1" w:line="240" w:lineRule="auto"/>
        <w:jc w:val="both"/>
        <w:rPr>
          <w:rFonts w:ascii="Times New Roman" w:eastAsia="Times New Roman" w:hAnsi="Times New Roman" w:cs="Times New Roman"/>
          <w:sz w:val="24"/>
          <w:szCs w:val="24"/>
          <w:rtl/>
        </w:rPr>
      </w:pPr>
      <w:r w:rsidRPr="004B6014">
        <w:rPr>
          <w:rFonts w:ascii="Tahoma" w:eastAsia="Times New Roman" w:hAnsi="Tahoma" w:cs="Tahoma"/>
          <w:b/>
          <w:bCs/>
          <w:color w:val="000000" w:themeColor="text1"/>
          <w:sz w:val="20"/>
          <w:szCs w:val="20"/>
          <w:rtl/>
        </w:rPr>
        <w:t xml:space="preserve">ليزر الإكسيمر </w:t>
      </w:r>
      <w:r w:rsidRPr="004B6014">
        <w:rPr>
          <w:rFonts w:ascii="Tahoma" w:eastAsia="Times New Roman" w:hAnsi="Tahoma" w:cs="Tahoma"/>
          <w:b/>
          <w:bCs/>
          <w:color w:val="000000" w:themeColor="text1"/>
          <w:sz w:val="20"/>
          <w:szCs w:val="20"/>
        </w:rPr>
        <w:t>Excimer laser</w:t>
      </w:r>
      <w:r w:rsidRPr="004B6014">
        <w:rPr>
          <w:rFonts w:ascii="Tahoma" w:eastAsia="Times New Roman" w:hAnsi="Tahoma" w:cs="Tahoma"/>
          <w:b/>
          <w:bCs/>
          <w:color w:val="000000" w:themeColor="text1"/>
          <w:sz w:val="20"/>
          <w:szCs w:val="20"/>
          <w:rtl/>
        </w:rPr>
        <w:t xml:space="preserve"> </w:t>
      </w:r>
      <w:r w:rsidRPr="001D3093">
        <w:rPr>
          <w:rFonts w:ascii="Tahoma" w:eastAsia="Times New Roman" w:hAnsi="Tahoma" w:cs="Tahoma"/>
          <w:color w:val="000000"/>
          <w:sz w:val="20"/>
          <w:szCs w:val="20"/>
          <w:rtl/>
        </w:rPr>
        <w:t>وتطلق على أنواع الليزر التي تستخدم الغازات الخاملة مثل غاز الكلور أو الفلور أو الكربتون أو الأرجون وتنتج هذه الغازات اشعة ليزر ذات أطوال موجية في مدى الأشعة فوق البنفسجية.</w:t>
      </w:r>
    </w:p>
    <w:p w:rsidR="001D3093" w:rsidRPr="001D3093" w:rsidRDefault="001D3093" w:rsidP="001D3093">
      <w:pPr>
        <w:bidi/>
        <w:spacing w:before="100" w:beforeAutospacing="1" w:after="100" w:afterAutospacing="1" w:line="240" w:lineRule="auto"/>
        <w:jc w:val="both"/>
        <w:rPr>
          <w:rFonts w:ascii="Times New Roman" w:eastAsia="Times New Roman" w:hAnsi="Times New Roman" w:cs="Times New Roman"/>
          <w:sz w:val="24"/>
          <w:szCs w:val="24"/>
          <w:rtl/>
        </w:rPr>
      </w:pPr>
      <w:r w:rsidRPr="004B6014">
        <w:rPr>
          <w:rFonts w:ascii="Tahoma" w:eastAsia="Times New Roman" w:hAnsi="Tahoma" w:cs="Tahoma"/>
          <w:b/>
          <w:bCs/>
          <w:color w:val="000000" w:themeColor="text1"/>
          <w:sz w:val="20"/>
          <w:szCs w:val="20"/>
          <w:rtl/>
        </w:rPr>
        <w:t>ليزر الأصباغ</w:t>
      </w:r>
      <w:r w:rsidRPr="004B6014">
        <w:rPr>
          <w:rFonts w:ascii="Tahoma" w:eastAsia="Times New Roman" w:hAnsi="Tahoma" w:cs="Tahoma"/>
          <w:b/>
          <w:bCs/>
          <w:color w:val="000000" w:themeColor="text1"/>
          <w:sz w:val="20"/>
          <w:szCs w:val="20"/>
        </w:rPr>
        <w:t>Dye laser</w:t>
      </w:r>
      <w:r w:rsidRPr="004B6014">
        <w:rPr>
          <w:rFonts w:ascii="Tahoma" w:eastAsia="Times New Roman" w:hAnsi="Tahoma" w:cs="Tahoma"/>
          <w:color w:val="000000" w:themeColor="text1"/>
          <w:sz w:val="20"/>
          <w:szCs w:val="20"/>
        </w:rPr>
        <w:t xml:space="preserve"> </w:t>
      </w:r>
      <w:r w:rsidRPr="004B6014">
        <w:rPr>
          <w:rFonts w:ascii="Tahoma" w:eastAsia="Times New Roman" w:hAnsi="Tahoma" w:cs="Tahoma"/>
          <w:color w:val="000000" w:themeColor="text1"/>
          <w:sz w:val="20"/>
          <w:szCs w:val="20"/>
          <w:rtl/>
        </w:rPr>
        <w:t> </w:t>
      </w:r>
      <w:r w:rsidRPr="001D3093">
        <w:rPr>
          <w:rFonts w:ascii="Tahoma" w:eastAsia="Times New Roman" w:hAnsi="Tahoma" w:cs="Tahoma"/>
          <w:color w:val="000000"/>
          <w:sz w:val="20"/>
          <w:szCs w:val="20"/>
          <w:rtl/>
        </w:rPr>
        <w:t xml:space="preserve">وهي عبارة عن مواد عضوية معقدة مثل الرودامين </w:t>
      </w:r>
      <w:r w:rsidRPr="001D3093">
        <w:rPr>
          <w:rFonts w:ascii="Tahoma" w:eastAsia="Times New Roman" w:hAnsi="Tahoma" w:cs="Tahoma"/>
          <w:color w:val="000000"/>
          <w:sz w:val="20"/>
          <w:szCs w:val="20"/>
        </w:rPr>
        <w:t>rhodamine 6G</w:t>
      </w:r>
      <w:r w:rsidRPr="001D3093">
        <w:rPr>
          <w:rFonts w:ascii="Tahoma" w:eastAsia="Times New Roman" w:hAnsi="Tahoma" w:cs="Tahoma"/>
          <w:color w:val="000000"/>
          <w:sz w:val="20"/>
          <w:szCs w:val="20"/>
          <w:rtl/>
        </w:rPr>
        <w:t xml:space="preserve"> مذابة في محلول كحولي وتنتج ليزر يمكن التحكم في الطول الموجي الصادر عنه.</w:t>
      </w:r>
    </w:p>
    <w:p w:rsidR="001D3093" w:rsidRPr="00661303" w:rsidRDefault="001D3093" w:rsidP="00661303">
      <w:pPr>
        <w:bidi/>
        <w:spacing w:before="100" w:beforeAutospacing="1" w:after="100" w:afterAutospacing="1" w:line="240" w:lineRule="auto"/>
        <w:jc w:val="both"/>
        <w:rPr>
          <w:rFonts w:ascii="Times New Roman" w:eastAsia="Times New Roman" w:hAnsi="Times New Roman" w:cs="Times New Roman"/>
          <w:sz w:val="24"/>
          <w:szCs w:val="24"/>
          <w:rtl/>
        </w:rPr>
      </w:pPr>
      <w:r w:rsidRPr="004B6014">
        <w:rPr>
          <w:rFonts w:ascii="Tahoma" w:eastAsia="Times New Roman" w:hAnsi="Tahoma" w:cs="Tahoma"/>
          <w:b/>
          <w:bCs/>
          <w:color w:val="000000" w:themeColor="text1"/>
          <w:sz w:val="20"/>
          <w:szCs w:val="20"/>
          <w:rtl/>
        </w:rPr>
        <w:t>ليزر أشباه الموصلات</w:t>
      </w:r>
      <w:r w:rsidRPr="004B6014">
        <w:rPr>
          <w:rFonts w:ascii="Tahoma" w:eastAsia="Times New Roman" w:hAnsi="Tahoma" w:cs="Tahoma"/>
          <w:b/>
          <w:bCs/>
          <w:color w:val="000000" w:themeColor="text1"/>
          <w:sz w:val="20"/>
          <w:szCs w:val="20"/>
        </w:rPr>
        <w:t>Semiconductor</w:t>
      </w:r>
      <w:r w:rsidRPr="004B6014">
        <w:rPr>
          <w:rFonts w:ascii="Tahoma" w:eastAsia="Times New Roman" w:hAnsi="Tahoma" w:cs="Tahoma"/>
          <w:color w:val="000000" w:themeColor="text1"/>
          <w:sz w:val="20"/>
          <w:szCs w:val="20"/>
        </w:rPr>
        <w:t xml:space="preserve"> </w:t>
      </w:r>
      <w:r w:rsidRPr="004B6014">
        <w:rPr>
          <w:rFonts w:ascii="Tahoma" w:eastAsia="Times New Roman" w:hAnsi="Tahoma" w:cs="Tahoma"/>
          <w:b/>
          <w:bCs/>
          <w:color w:val="000000" w:themeColor="text1"/>
          <w:sz w:val="20"/>
          <w:szCs w:val="20"/>
        </w:rPr>
        <w:t>laser</w:t>
      </w:r>
      <w:r w:rsidRPr="001D3093">
        <w:rPr>
          <w:rFonts w:ascii="Tahoma" w:eastAsia="Times New Roman" w:hAnsi="Tahoma" w:cs="Tahoma"/>
          <w:color w:val="000000"/>
          <w:sz w:val="20"/>
          <w:szCs w:val="20"/>
        </w:rPr>
        <w:t xml:space="preserve"> </w:t>
      </w:r>
      <w:r w:rsidRPr="001D3093">
        <w:rPr>
          <w:rFonts w:ascii="Tahoma" w:eastAsia="Times New Roman" w:hAnsi="Tahoma" w:cs="Tahoma"/>
          <w:color w:val="000000"/>
          <w:sz w:val="20"/>
          <w:szCs w:val="20"/>
          <w:rtl/>
        </w:rPr>
        <w:t xml:space="preserve"> ويطلق عليه احياناً بليزر الديود ويعتمد على المواد شبه الموصلة ويمتاز بحجم ليزر صغير ويستهلك طاقة قليلة ولذلك يستخدم في الأجهزة الدقيقة مثل أجهزة السي دي وطابعات الليزر. </w:t>
      </w:r>
    </w:p>
    <w:p w:rsidR="001D3093" w:rsidRPr="00661303" w:rsidRDefault="001D3093" w:rsidP="001D3093">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rPr>
      </w:pPr>
      <w:r w:rsidRPr="00661303">
        <w:rPr>
          <w:rFonts w:ascii="Tahoma" w:eastAsia="Times New Roman" w:hAnsi="Tahoma" w:cs="Tahoma"/>
          <w:color w:val="000000" w:themeColor="text1"/>
          <w:sz w:val="20"/>
          <w:szCs w:val="20"/>
          <w:shd w:val="clear" w:color="auto" w:fill="FFFFFF" w:themeFill="background1"/>
          <w:rtl/>
        </w:rPr>
        <w:t xml:space="preserve">يتميز الليزر بطوله الموجي فمثلا الطول الموجي لليزر الياقوت هو </w:t>
      </w:r>
      <w:r w:rsidRPr="00661303">
        <w:rPr>
          <w:rFonts w:ascii="Tahoma" w:eastAsia="Times New Roman" w:hAnsi="Tahoma" w:cs="Tahoma"/>
          <w:color w:val="000000" w:themeColor="text1"/>
          <w:sz w:val="20"/>
          <w:szCs w:val="20"/>
          <w:shd w:val="clear" w:color="auto" w:fill="FFFFFF" w:themeFill="background1"/>
        </w:rPr>
        <w:t>694nm</w:t>
      </w:r>
      <w:r w:rsidRPr="00661303">
        <w:rPr>
          <w:rFonts w:ascii="Tahoma" w:eastAsia="Times New Roman" w:hAnsi="Tahoma" w:cs="Tahoma"/>
          <w:color w:val="000000" w:themeColor="text1"/>
          <w:sz w:val="20"/>
          <w:szCs w:val="20"/>
          <w:shd w:val="clear" w:color="auto" w:fill="FFFFFF" w:themeFill="background1"/>
          <w:rtl/>
        </w:rPr>
        <w:t>، ويتم أختيار مادة الليزر بناء على الطول الموجي المطلوب كما في الجدول التوضيحي أدناه،  فمثلاً يستخدم ليزر غاز ثاني أكسيد الكربون في</w:t>
      </w:r>
      <w:r w:rsidRPr="00661303">
        <w:rPr>
          <w:rFonts w:ascii="Tahoma" w:eastAsia="Times New Roman" w:hAnsi="Tahoma" w:cs="Tahoma"/>
          <w:color w:val="000000" w:themeColor="text1"/>
          <w:sz w:val="20"/>
          <w:szCs w:val="20"/>
          <w:shd w:val="clear" w:color="auto" w:fill="C0C0C0"/>
          <w:rtl/>
        </w:rPr>
        <w:t xml:space="preserve"> </w:t>
      </w:r>
      <w:r w:rsidRPr="00661303">
        <w:rPr>
          <w:rFonts w:ascii="Tahoma" w:eastAsia="Times New Roman" w:hAnsi="Tahoma" w:cs="Tahoma"/>
          <w:color w:val="000000" w:themeColor="text1"/>
          <w:sz w:val="20"/>
          <w:szCs w:val="20"/>
          <w:shd w:val="clear" w:color="auto" w:fill="FFFFFF" w:themeFill="background1"/>
          <w:rtl/>
        </w:rPr>
        <w:t>قطع المعادن الصلبة لأن طوله الموجي في مدى الأشعة تحت الحمراء وهي أشعة حرارية إذا سقطت بتركيز على سطح معدن تذيبه.</w:t>
      </w:r>
    </w:p>
    <w:p w:rsidR="001D3093" w:rsidRPr="001D3093" w:rsidRDefault="001D3093" w:rsidP="001D3093">
      <w:pPr>
        <w:bidi/>
        <w:spacing w:before="100" w:beforeAutospacing="1" w:after="100" w:afterAutospacing="1" w:line="240" w:lineRule="auto"/>
        <w:jc w:val="both"/>
        <w:rPr>
          <w:rFonts w:ascii="Times New Roman" w:eastAsia="Times New Roman" w:hAnsi="Times New Roman" w:cs="Times New Roman"/>
          <w:sz w:val="24"/>
          <w:szCs w:val="24"/>
          <w:rtl/>
        </w:rPr>
      </w:pPr>
      <w:r w:rsidRPr="001D3093">
        <w:rPr>
          <w:rFonts w:ascii="Times New Roman" w:eastAsia="Times New Roman" w:hAnsi="Times New Roman" w:cs="Times New Roman"/>
          <w:sz w:val="24"/>
          <w:szCs w:val="24"/>
          <w:rtl/>
        </w:rPr>
        <w:t> </w:t>
      </w:r>
    </w:p>
    <w:tbl>
      <w:tblPr>
        <w:bidiVisual/>
        <w:tblW w:w="6031"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2949"/>
        <w:gridCol w:w="3082"/>
      </w:tblGrid>
      <w:tr w:rsidR="001D3093" w:rsidRPr="001D3093" w:rsidTr="00661303">
        <w:trPr>
          <w:trHeight w:val="474"/>
          <w:tblCellSpacing w:w="0" w:type="dxa"/>
          <w:jc w:val="center"/>
        </w:trPr>
        <w:tc>
          <w:tcPr>
            <w:tcW w:w="2949"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1D3093" w:rsidRPr="004B6014" w:rsidRDefault="001D3093" w:rsidP="001D3093">
            <w:pPr>
              <w:bidi/>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4B6014">
              <w:rPr>
                <w:rFonts w:ascii="Tahoma" w:eastAsia="Times New Roman" w:hAnsi="Tahoma" w:cs="Tahoma"/>
                <w:b/>
                <w:bCs/>
                <w:color w:val="000000" w:themeColor="text1"/>
                <w:sz w:val="20"/>
                <w:szCs w:val="20"/>
                <w:rtl/>
              </w:rPr>
              <w:t>نوع الليزر</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1D3093" w:rsidRPr="001D3093" w:rsidRDefault="001D3093" w:rsidP="001D3093">
            <w:pPr>
              <w:bidi/>
              <w:spacing w:before="100" w:beforeAutospacing="1" w:after="100" w:afterAutospacing="1" w:line="240" w:lineRule="auto"/>
              <w:jc w:val="center"/>
              <w:rPr>
                <w:rFonts w:ascii="Times New Roman" w:eastAsia="Times New Roman" w:hAnsi="Times New Roman" w:cs="Times New Roman"/>
                <w:sz w:val="24"/>
                <w:szCs w:val="24"/>
              </w:rPr>
            </w:pPr>
            <w:r w:rsidRPr="004B6014">
              <w:rPr>
                <w:rFonts w:ascii="Tahoma" w:eastAsia="Times New Roman" w:hAnsi="Tahoma" w:cs="Tahoma"/>
                <w:b/>
                <w:bCs/>
                <w:color w:val="000000" w:themeColor="text1"/>
                <w:sz w:val="20"/>
                <w:szCs w:val="20"/>
                <w:rtl/>
              </w:rPr>
              <w:t>الطول الموجي لليزر</w:t>
            </w:r>
            <w:r w:rsidRPr="004B6014">
              <w:rPr>
                <w:rFonts w:ascii="Tahoma" w:eastAsia="Times New Roman" w:hAnsi="Tahoma" w:cs="Tahoma"/>
                <w:b/>
                <w:bCs/>
                <w:color w:val="000000" w:themeColor="text1"/>
                <w:sz w:val="20"/>
                <w:szCs w:val="20"/>
              </w:rPr>
              <w:t xml:space="preserve"> (nm)</w:t>
            </w:r>
          </w:p>
        </w:tc>
      </w:tr>
      <w:tr w:rsidR="001D3093" w:rsidRPr="004B6014" w:rsidTr="00661303">
        <w:trPr>
          <w:tblCellSpacing w:w="0" w:type="dxa"/>
          <w:jc w:val="center"/>
        </w:trPr>
        <w:tc>
          <w:tcPr>
            <w:tcW w:w="2949"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1D3093" w:rsidRPr="001D3093" w:rsidRDefault="001D3093" w:rsidP="001D3093">
            <w:pPr>
              <w:bidi/>
              <w:spacing w:before="100" w:beforeAutospacing="1" w:after="100" w:afterAutospacing="1" w:line="240" w:lineRule="auto"/>
              <w:jc w:val="center"/>
              <w:rPr>
                <w:rFonts w:ascii="Times New Roman" w:eastAsia="Times New Roman" w:hAnsi="Times New Roman" w:cs="Times New Roman"/>
                <w:sz w:val="24"/>
                <w:szCs w:val="24"/>
              </w:rPr>
            </w:pPr>
            <w:r w:rsidRPr="001D3093">
              <w:rPr>
                <w:rFonts w:ascii="Tahoma" w:eastAsia="Times New Roman" w:hAnsi="Tahoma" w:cs="Tahoma"/>
                <w:color w:val="000000"/>
                <w:sz w:val="20"/>
                <w:szCs w:val="20"/>
              </w:rPr>
              <w:t>Argon fluoride (UV)</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1D3093" w:rsidRPr="001D3093" w:rsidRDefault="001D3093" w:rsidP="001D3093">
            <w:pPr>
              <w:bidi/>
              <w:spacing w:before="100" w:beforeAutospacing="1" w:after="100" w:afterAutospacing="1" w:line="240" w:lineRule="auto"/>
              <w:jc w:val="center"/>
              <w:rPr>
                <w:rFonts w:ascii="Times New Roman" w:eastAsia="Times New Roman" w:hAnsi="Times New Roman" w:cs="Times New Roman"/>
                <w:sz w:val="24"/>
                <w:szCs w:val="24"/>
              </w:rPr>
            </w:pPr>
            <w:r w:rsidRPr="001D3093">
              <w:rPr>
                <w:rFonts w:ascii="Tahoma" w:eastAsia="Times New Roman" w:hAnsi="Tahoma" w:cs="Tahoma"/>
                <w:color w:val="000000"/>
                <w:sz w:val="20"/>
                <w:szCs w:val="20"/>
              </w:rPr>
              <w:t>193</w:t>
            </w:r>
          </w:p>
        </w:tc>
      </w:tr>
      <w:tr w:rsidR="001D3093" w:rsidRPr="001D3093" w:rsidTr="00661303">
        <w:trPr>
          <w:tblCellSpacing w:w="0" w:type="dxa"/>
          <w:jc w:val="center"/>
        </w:trPr>
        <w:tc>
          <w:tcPr>
            <w:tcW w:w="2949"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1D3093" w:rsidRPr="001D3093" w:rsidRDefault="001D3093" w:rsidP="001D3093">
            <w:pPr>
              <w:bidi/>
              <w:spacing w:before="100" w:beforeAutospacing="1" w:after="100" w:afterAutospacing="1" w:line="240" w:lineRule="auto"/>
              <w:jc w:val="center"/>
              <w:rPr>
                <w:rFonts w:ascii="Times New Roman" w:eastAsia="Times New Roman" w:hAnsi="Times New Roman" w:cs="Times New Roman"/>
                <w:sz w:val="24"/>
                <w:szCs w:val="24"/>
              </w:rPr>
            </w:pPr>
            <w:r w:rsidRPr="001D3093">
              <w:rPr>
                <w:rFonts w:ascii="Tahoma" w:eastAsia="Times New Roman" w:hAnsi="Tahoma" w:cs="Tahoma"/>
                <w:color w:val="000000"/>
                <w:sz w:val="20"/>
                <w:szCs w:val="20"/>
              </w:rPr>
              <w:t>Krypton fluoride (UV)</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1D3093" w:rsidRPr="001D3093" w:rsidRDefault="001D3093" w:rsidP="001D3093">
            <w:pPr>
              <w:bidi/>
              <w:spacing w:before="100" w:beforeAutospacing="1" w:after="100" w:afterAutospacing="1" w:line="240" w:lineRule="auto"/>
              <w:jc w:val="center"/>
              <w:rPr>
                <w:rFonts w:ascii="Times New Roman" w:eastAsia="Times New Roman" w:hAnsi="Times New Roman" w:cs="Times New Roman"/>
                <w:sz w:val="24"/>
                <w:szCs w:val="24"/>
              </w:rPr>
            </w:pPr>
            <w:r w:rsidRPr="001D3093">
              <w:rPr>
                <w:rFonts w:ascii="Tahoma" w:eastAsia="Times New Roman" w:hAnsi="Tahoma" w:cs="Tahoma"/>
                <w:color w:val="000000"/>
                <w:sz w:val="20"/>
                <w:szCs w:val="20"/>
              </w:rPr>
              <w:t>248</w:t>
            </w:r>
          </w:p>
        </w:tc>
      </w:tr>
      <w:tr w:rsidR="001D3093" w:rsidRPr="001D3093" w:rsidTr="00661303">
        <w:trPr>
          <w:tblCellSpacing w:w="0" w:type="dxa"/>
          <w:jc w:val="center"/>
        </w:trPr>
        <w:tc>
          <w:tcPr>
            <w:tcW w:w="2949"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1D3093" w:rsidRPr="001D3093" w:rsidRDefault="001D3093" w:rsidP="001D3093">
            <w:pPr>
              <w:bidi/>
              <w:spacing w:before="100" w:beforeAutospacing="1" w:after="100" w:afterAutospacing="1" w:line="240" w:lineRule="auto"/>
              <w:jc w:val="center"/>
              <w:rPr>
                <w:rFonts w:ascii="Times New Roman" w:eastAsia="Times New Roman" w:hAnsi="Times New Roman" w:cs="Times New Roman"/>
                <w:sz w:val="24"/>
                <w:szCs w:val="24"/>
              </w:rPr>
            </w:pPr>
            <w:r w:rsidRPr="001D3093">
              <w:rPr>
                <w:rFonts w:ascii="Tahoma" w:eastAsia="Times New Roman" w:hAnsi="Tahoma" w:cs="Tahoma"/>
                <w:color w:val="000000"/>
                <w:sz w:val="20"/>
                <w:szCs w:val="20"/>
              </w:rPr>
              <w:t>Xenon chloride (UV)</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1D3093" w:rsidRPr="001D3093" w:rsidRDefault="001D3093" w:rsidP="001D3093">
            <w:pPr>
              <w:bidi/>
              <w:spacing w:before="100" w:beforeAutospacing="1" w:after="100" w:afterAutospacing="1" w:line="240" w:lineRule="auto"/>
              <w:jc w:val="center"/>
              <w:rPr>
                <w:rFonts w:ascii="Times New Roman" w:eastAsia="Times New Roman" w:hAnsi="Times New Roman" w:cs="Times New Roman"/>
                <w:sz w:val="24"/>
                <w:szCs w:val="24"/>
              </w:rPr>
            </w:pPr>
            <w:r w:rsidRPr="001D3093">
              <w:rPr>
                <w:rFonts w:ascii="Tahoma" w:eastAsia="Times New Roman" w:hAnsi="Tahoma" w:cs="Tahoma"/>
                <w:color w:val="000000"/>
                <w:sz w:val="20"/>
                <w:szCs w:val="20"/>
              </w:rPr>
              <w:t>308</w:t>
            </w:r>
          </w:p>
        </w:tc>
      </w:tr>
      <w:tr w:rsidR="001D3093" w:rsidRPr="001D3093" w:rsidTr="00661303">
        <w:trPr>
          <w:tblCellSpacing w:w="0" w:type="dxa"/>
          <w:jc w:val="center"/>
        </w:trPr>
        <w:tc>
          <w:tcPr>
            <w:tcW w:w="2949"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1D3093" w:rsidRPr="001D3093" w:rsidRDefault="001D3093" w:rsidP="001D3093">
            <w:pPr>
              <w:bidi/>
              <w:spacing w:before="100" w:beforeAutospacing="1" w:after="100" w:afterAutospacing="1" w:line="240" w:lineRule="auto"/>
              <w:jc w:val="center"/>
              <w:rPr>
                <w:rFonts w:ascii="Times New Roman" w:eastAsia="Times New Roman" w:hAnsi="Times New Roman" w:cs="Times New Roman"/>
                <w:sz w:val="24"/>
                <w:szCs w:val="24"/>
              </w:rPr>
            </w:pPr>
            <w:r w:rsidRPr="001D3093">
              <w:rPr>
                <w:rFonts w:ascii="Tahoma" w:eastAsia="Times New Roman" w:hAnsi="Tahoma" w:cs="Tahoma"/>
                <w:color w:val="000000"/>
                <w:sz w:val="20"/>
                <w:szCs w:val="20"/>
              </w:rPr>
              <w:t>Nitrogen (UV)</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1D3093" w:rsidRPr="001D3093" w:rsidRDefault="001D3093" w:rsidP="001D3093">
            <w:pPr>
              <w:bidi/>
              <w:spacing w:before="100" w:beforeAutospacing="1" w:after="100" w:afterAutospacing="1" w:line="240" w:lineRule="auto"/>
              <w:jc w:val="center"/>
              <w:rPr>
                <w:rFonts w:ascii="Times New Roman" w:eastAsia="Times New Roman" w:hAnsi="Times New Roman" w:cs="Times New Roman"/>
                <w:sz w:val="24"/>
                <w:szCs w:val="24"/>
              </w:rPr>
            </w:pPr>
            <w:r w:rsidRPr="001D3093">
              <w:rPr>
                <w:rFonts w:ascii="Tahoma" w:eastAsia="Times New Roman" w:hAnsi="Tahoma" w:cs="Tahoma"/>
                <w:color w:val="000000"/>
                <w:sz w:val="20"/>
                <w:szCs w:val="20"/>
              </w:rPr>
              <w:t>337</w:t>
            </w:r>
          </w:p>
        </w:tc>
      </w:tr>
      <w:tr w:rsidR="001D3093" w:rsidRPr="001D3093" w:rsidTr="00661303">
        <w:trPr>
          <w:tblCellSpacing w:w="0" w:type="dxa"/>
          <w:jc w:val="center"/>
        </w:trPr>
        <w:tc>
          <w:tcPr>
            <w:tcW w:w="2949"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1D3093" w:rsidRPr="001D3093" w:rsidRDefault="001D3093" w:rsidP="001D3093">
            <w:pPr>
              <w:bidi/>
              <w:spacing w:before="100" w:beforeAutospacing="1" w:after="100" w:afterAutospacing="1" w:line="240" w:lineRule="auto"/>
              <w:jc w:val="center"/>
              <w:rPr>
                <w:rFonts w:ascii="Times New Roman" w:eastAsia="Times New Roman" w:hAnsi="Times New Roman" w:cs="Times New Roman"/>
                <w:sz w:val="24"/>
                <w:szCs w:val="24"/>
              </w:rPr>
            </w:pPr>
            <w:r w:rsidRPr="001D3093">
              <w:rPr>
                <w:rFonts w:ascii="Tahoma" w:eastAsia="Times New Roman" w:hAnsi="Tahoma" w:cs="Tahoma"/>
                <w:color w:val="000000"/>
                <w:sz w:val="20"/>
                <w:szCs w:val="20"/>
              </w:rPr>
              <w:t>Argon (blue)</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1D3093" w:rsidRPr="001D3093" w:rsidRDefault="001D3093" w:rsidP="001D3093">
            <w:pPr>
              <w:bidi/>
              <w:spacing w:before="100" w:beforeAutospacing="1" w:after="100" w:afterAutospacing="1" w:line="240" w:lineRule="auto"/>
              <w:jc w:val="center"/>
              <w:rPr>
                <w:rFonts w:ascii="Times New Roman" w:eastAsia="Times New Roman" w:hAnsi="Times New Roman" w:cs="Times New Roman"/>
                <w:sz w:val="24"/>
                <w:szCs w:val="24"/>
              </w:rPr>
            </w:pPr>
            <w:r w:rsidRPr="001D3093">
              <w:rPr>
                <w:rFonts w:ascii="Tahoma" w:eastAsia="Times New Roman" w:hAnsi="Tahoma" w:cs="Tahoma"/>
                <w:color w:val="000000"/>
                <w:sz w:val="20"/>
                <w:szCs w:val="20"/>
              </w:rPr>
              <w:t>488</w:t>
            </w:r>
          </w:p>
        </w:tc>
      </w:tr>
      <w:tr w:rsidR="001D3093" w:rsidRPr="001D3093" w:rsidTr="00661303">
        <w:trPr>
          <w:tblCellSpacing w:w="0" w:type="dxa"/>
          <w:jc w:val="center"/>
        </w:trPr>
        <w:tc>
          <w:tcPr>
            <w:tcW w:w="2949"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1D3093" w:rsidRPr="001D3093" w:rsidRDefault="001D3093" w:rsidP="001D3093">
            <w:pPr>
              <w:bidi/>
              <w:spacing w:before="100" w:beforeAutospacing="1" w:after="100" w:afterAutospacing="1" w:line="240" w:lineRule="auto"/>
              <w:jc w:val="center"/>
              <w:rPr>
                <w:rFonts w:ascii="Times New Roman" w:eastAsia="Times New Roman" w:hAnsi="Times New Roman" w:cs="Times New Roman"/>
                <w:sz w:val="24"/>
                <w:szCs w:val="24"/>
              </w:rPr>
            </w:pPr>
            <w:r w:rsidRPr="001D3093">
              <w:rPr>
                <w:rFonts w:ascii="Tahoma" w:eastAsia="Times New Roman" w:hAnsi="Tahoma" w:cs="Tahoma"/>
                <w:color w:val="000000"/>
                <w:sz w:val="20"/>
                <w:szCs w:val="20"/>
              </w:rPr>
              <w:t>Argon (green)</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1D3093" w:rsidRPr="001D3093" w:rsidRDefault="001D3093" w:rsidP="001D3093">
            <w:pPr>
              <w:bidi/>
              <w:spacing w:before="100" w:beforeAutospacing="1" w:after="100" w:afterAutospacing="1" w:line="240" w:lineRule="auto"/>
              <w:jc w:val="center"/>
              <w:rPr>
                <w:rFonts w:ascii="Times New Roman" w:eastAsia="Times New Roman" w:hAnsi="Times New Roman" w:cs="Times New Roman"/>
                <w:sz w:val="24"/>
                <w:szCs w:val="24"/>
              </w:rPr>
            </w:pPr>
            <w:r w:rsidRPr="001D3093">
              <w:rPr>
                <w:rFonts w:ascii="Tahoma" w:eastAsia="Times New Roman" w:hAnsi="Tahoma" w:cs="Tahoma"/>
                <w:color w:val="000000"/>
                <w:sz w:val="20"/>
                <w:szCs w:val="20"/>
              </w:rPr>
              <w:t>514</w:t>
            </w:r>
          </w:p>
        </w:tc>
      </w:tr>
      <w:tr w:rsidR="001D3093" w:rsidRPr="001D3093" w:rsidTr="00661303">
        <w:trPr>
          <w:tblCellSpacing w:w="0" w:type="dxa"/>
          <w:jc w:val="center"/>
        </w:trPr>
        <w:tc>
          <w:tcPr>
            <w:tcW w:w="2949"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1D3093" w:rsidRPr="001D3093" w:rsidRDefault="001D3093" w:rsidP="001D3093">
            <w:pPr>
              <w:bidi/>
              <w:spacing w:before="100" w:beforeAutospacing="1" w:after="100" w:afterAutospacing="1" w:line="240" w:lineRule="auto"/>
              <w:jc w:val="center"/>
              <w:rPr>
                <w:rFonts w:ascii="Times New Roman" w:eastAsia="Times New Roman" w:hAnsi="Times New Roman" w:cs="Times New Roman"/>
                <w:sz w:val="24"/>
                <w:szCs w:val="24"/>
              </w:rPr>
            </w:pPr>
            <w:r w:rsidRPr="001D3093">
              <w:rPr>
                <w:rFonts w:ascii="Tahoma" w:eastAsia="Times New Roman" w:hAnsi="Tahoma" w:cs="Tahoma"/>
                <w:color w:val="000000"/>
                <w:sz w:val="20"/>
                <w:szCs w:val="20"/>
              </w:rPr>
              <w:t>Helium neon (green)</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1D3093" w:rsidRPr="001D3093" w:rsidRDefault="001D3093" w:rsidP="001D3093">
            <w:pPr>
              <w:bidi/>
              <w:spacing w:before="100" w:beforeAutospacing="1" w:after="100" w:afterAutospacing="1" w:line="240" w:lineRule="auto"/>
              <w:jc w:val="center"/>
              <w:rPr>
                <w:rFonts w:ascii="Times New Roman" w:eastAsia="Times New Roman" w:hAnsi="Times New Roman" w:cs="Times New Roman"/>
                <w:sz w:val="24"/>
                <w:szCs w:val="24"/>
              </w:rPr>
            </w:pPr>
            <w:r w:rsidRPr="001D3093">
              <w:rPr>
                <w:rFonts w:ascii="Tahoma" w:eastAsia="Times New Roman" w:hAnsi="Tahoma" w:cs="Tahoma"/>
                <w:color w:val="000000"/>
                <w:sz w:val="20"/>
                <w:szCs w:val="20"/>
              </w:rPr>
              <w:t>543</w:t>
            </w:r>
          </w:p>
        </w:tc>
      </w:tr>
      <w:tr w:rsidR="001D3093" w:rsidRPr="001D3093" w:rsidTr="00661303">
        <w:trPr>
          <w:tblCellSpacing w:w="0" w:type="dxa"/>
          <w:jc w:val="center"/>
        </w:trPr>
        <w:tc>
          <w:tcPr>
            <w:tcW w:w="2949"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1D3093" w:rsidRPr="001D3093" w:rsidRDefault="001D3093" w:rsidP="001D3093">
            <w:pPr>
              <w:bidi/>
              <w:spacing w:before="100" w:beforeAutospacing="1" w:after="100" w:afterAutospacing="1" w:line="240" w:lineRule="auto"/>
              <w:jc w:val="center"/>
              <w:rPr>
                <w:rFonts w:ascii="Times New Roman" w:eastAsia="Times New Roman" w:hAnsi="Times New Roman" w:cs="Times New Roman"/>
                <w:sz w:val="24"/>
                <w:szCs w:val="24"/>
              </w:rPr>
            </w:pPr>
            <w:r w:rsidRPr="001D3093">
              <w:rPr>
                <w:rFonts w:ascii="Tahoma" w:eastAsia="Times New Roman" w:hAnsi="Tahoma" w:cs="Tahoma"/>
                <w:color w:val="000000"/>
                <w:sz w:val="20"/>
                <w:szCs w:val="20"/>
              </w:rPr>
              <w:t>Helium neon (red)</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1D3093" w:rsidRPr="001D3093" w:rsidRDefault="001D3093" w:rsidP="001D3093">
            <w:pPr>
              <w:bidi/>
              <w:spacing w:before="100" w:beforeAutospacing="1" w:after="100" w:afterAutospacing="1" w:line="240" w:lineRule="auto"/>
              <w:jc w:val="center"/>
              <w:rPr>
                <w:rFonts w:ascii="Times New Roman" w:eastAsia="Times New Roman" w:hAnsi="Times New Roman" w:cs="Times New Roman"/>
                <w:sz w:val="24"/>
                <w:szCs w:val="24"/>
              </w:rPr>
            </w:pPr>
            <w:r w:rsidRPr="001D3093">
              <w:rPr>
                <w:rFonts w:ascii="Tahoma" w:eastAsia="Times New Roman" w:hAnsi="Tahoma" w:cs="Tahoma"/>
                <w:color w:val="000000"/>
                <w:sz w:val="20"/>
                <w:szCs w:val="20"/>
              </w:rPr>
              <w:t>633</w:t>
            </w:r>
          </w:p>
        </w:tc>
      </w:tr>
      <w:tr w:rsidR="001D3093" w:rsidRPr="001D3093" w:rsidTr="00661303">
        <w:trPr>
          <w:tblCellSpacing w:w="0" w:type="dxa"/>
          <w:jc w:val="center"/>
        </w:trPr>
        <w:tc>
          <w:tcPr>
            <w:tcW w:w="2949"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1D3093" w:rsidRPr="001D3093" w:rsidRDefault="001D3093" w:rsidP="001D3093">
            <w:pPr>
              <w:bidi/>
              <w:spacing w:before="100" w:beforeAutospacing="1" w:after="100" w:afterAutospacing="1" w:line="240" w:lineRule="auto"/>
              <w:jc w:val="center"/>
              <w:rPr>
                <w:rFonts w:ascii="Times New Roman" w:eastAsia="Times New Roman" w:hAnsi="Times New Roman" w:cs="Times New Roman"/>
                <w:sz w:val="24"/>
                <w:szCs w:val="24"/>
              </w:rPr>
            </w:pPr>
            <w:r w:rsidRPr="001D3093">
              <w:rPr>
                <w:rFonts w:ascii="Tahoma" w:eastAsia="Times New Roman" w:hAnsi="Tahoma" w:cs="Tahoma"/>
                <w:color w:val="000000"/>
                <w:sz w:val="20"/>
                <w:szCs w:val="20"/>
              </w:rPr>
              <w:t>Rhodamine 6G dye (tunable)</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1D3093" w:rsidRPr="001D3093" w:rsidRDefault="001D3093" w:rsidP="001D3093">
            <w:pPr>
              <w:bidi/>
              <w:spacing w:before="100" w:beforeAutospacing="1" w:after="100" w:afterAutospacing="1" w:line="240" w:lineRule="auto"/>
              <w:jc w:val="center"/>
              <w:rPr>
                <w:rFonts w:ascii="Times New Roman" w:eastAsia="Times New Roman" w:hAnsi="Times New Roman" w:cs="Times New Roman"/>
                <w:sz w:val="24"/>
                <w:szCs w:val="24"/>
              </w:rPr>
            </w:pPr>
            <w:r w:rsidRPr="001D3093">
              <w:rPr>
                <w:rFonts w:ascii="Tahoma" w:eastAsia="Times New Roman" w:hAnsi="Tahoma" w:cs="Tahoma"/>
                <w:color w:val="000000"/>
                <w:sz w:val="20"/>
                <w:szCs w:val="20"/>
              </w:rPr>
              <w:t>570-650</w:t>
            </w:r>
          </w:p>
        </w:tc>
      </w:tr>
      <w:tr w:rsidR="001D3093" w:rsidRPr="001D3093" w:rsidTr="00661303">
        <w:trPr>
          <w:tblCellSpacing w:w="0" w:type="dxa"/>
          <w:jc w:val="center"/>
        </w:trPr>
        <w:tc>
          <w:tcPr>
            <w:tcW w:w="2949"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1D3093" w:rsidRPr="001D3093" w:rsidRDefault="001D3093" w:rsidP="001D3093">
            <w:pPr>
              <w:bidi/>
              <w:spacing w:before="100" w:beforeAutospacing="1" w:after="100" w:afterAutospacing="1" w:line="240" w:lineRule="auto"/>
              <w:jc w:val="center"/>
              <w:rPr>
                <w:rFonts w:ascii="Times New Roman" w:eastAsia="Times New Roman" w:hAnsi="Times New Roman" w:cs="Times New Roman"/>
                <w:sz w:val="24"/>
                <w:szCs w:val="24"/>
              </w:rPr>
            </w:pPr>
            <w:r w:rsidRPr="001D3093">
              <w:rPr>
                <w:rFonts w:ascii="Tahoma" w:eastAsia="Times New Roman" w:hAnsi="Tahoma" w:cs="Tahoma"/>
                <w:color w:val="000000"/>
                <w:sz w:val="20"/>
                <w:szCs w:val="20"/>
              </w:rPr>
              <w:t>Ruby (CrAlO</w:t>
            </w:r>
            <w:r w:rsidRPr="001D3093">
              <w:rPr>
                <w:rFonts w:ascii="Tahoma" w:eastAsia="Times New Roman" w:hAnsi="Tahoma" w:cs="Tahoma"/>
                <w:color w:val="000000"/>
                <w:sz w:val="20"/>
                <w:szCs w:val="20"/>
                <w:vertAlign w:val="subscript"/>
              </w:rPr>
              <w:t>3</w:t>
            </w:r>
            <w:r w:rsidRPr="001D3093">
              <w:rPr>
                <w:rFonts w:ascii="Tahoma" w:eastAsia="Times New Roman" w:hAnsi="Tahoma" w:cs="Tahoma"/>
                <w:color w:val="000000"/>
                <w:sz w:val="20"/>
                <w:szCs w:val="20"/>
              </w:rPr>
              <w:t>) (red)</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1D3093" w:rsidRPr="001D3093" w:rsidRDefault="001D3093" w:rsidP="001D3093">
            <w:pPr>
              <w:bidi/>
              <w:spacing w:before="100" w:beforeAutospacing="1" w:after="100" w:afterAutospacing="1" w:line="240" w:lineRule="auto"/>
              <w:jc w:val="center"/>
              <w:rPr>
                <w:rFonts w:ascii="Times New Roman" w:eastAsia="Times New Roman" w:hAnsi="Times New Roman" w:cs="Times New Roman"/>
                <w:sz w:val="24"/>
                <w:szCs w:val="24"/>
              </w:rPr>
            </w:pPr>
            <w:r w:rsidRPr="001D3093">
              <w:rPr>
                <w:rFonts w:ascii="Tahoma" w:eastAsia="Times New Roman" w:hAnsi="Tahoma" w:cs="Tahoma"/>
                <w:color w:val="000000"/>
                <w:sz w:val="20"/>
                <w:szCs w:val="20"/>
              </w:rPr>
              <w:t>694</w:t>
            </w:r>
          </w:p>
        </w:tc>
      </w:tr>
      <w:tr w:rsidR="001D3093" w:rsidRPr="001D3093" w:rsidTr="00661303">
        <w:trPr>
          <w:tblCellSpacing w:w="0" w:type="dxa"/>
          <w:jc w:val="center"/>
        </w:trPr>
        <w:tc>
          <w:tcPr>
            <w:tcW w:w="2949"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1D3093" w:rsidRPr="001D3093" w:rsidRDefault="001D3093" w:rsidP="001D3093">
            <w:pPr>
              <w:bidi/>
              <w:spacing w:before="100" w:beforeAutospacing="1" w:after="100" w:afterAutospacing="1" w:line="240" w:lineRule="auto"/>
              <w:jc w:val="center"/>
              <w:rPr>
                <w:rFonts w:ascii="Times New Roman" w:eastAsia="Times New Roman" w:hAnsi="Times New Roman" w:cs="Times New Roman"/>
                <w:sz w:val="24"/>
                <w:szCs w:val="24"/>
              </w:rPr>
            </w:pPr>
            <w:r w:rsidRPr="001D3093">
              <w:rPr>
                <w:rFonts w:ascii="Tahoma" w:eastAsia="Times New Roman" w:hAnsi="Tahoma" w:cs="Tahoma"/>
                <w:color w:val="000000"/>
                <w:sz w:val="20"/>
                <w:szCs w:val="20"/>
              </w:rPr>
              <w:t>Nd:Yag (NIR)</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1D3093" w:rsidRPr="001D3093" w:rsidRDefault="001D3093" w:rsidP="001D3093">
            <w:pPr>
              <w:bidi/>
              <w:spacing w:before="100" w:beforeAutospacing="1" w:after="100" w:afterAutospacing="1" w:line="240" w:lineRule="auto"/>
              <w:jc w:val="center"/>
              <w:rPr>
                <w:rFonts w:ascii="Times New Roman" w:eastAsia="Times New Roman" w:hAnsi="Times New Roman" w:cs="Times New Roman"/>
                <w:sz w:val="24"/>
                <w:szCs w:val="24"/>
              </w:rPr>
            </w:pPr>
            <w:r w:rsidRPr="001D3093">
              <w:rPr>
                <w:rFonts w:ascii="Tahoma" w:eastAsia="Times New Roman" w:hAnsi="Tahoma" w:cs="Tahoma"/>
                <w:color w:val="000000"/>
                <w:sz w:val="20"/>
                <w:szCs w:val="20"/>
              </w:rPr>
              <w:t>1064</w:t>
            </w:r>
          </w:p>
        </w:tc>
      </w:tr>
      <w:tr w:rsidR="001D3093" w:rsidRPr="001D3093" w:rsidTr="00661303">
        <w:trPr>
          <w:tblCellSpacing w:w="0" w:type="dxa"/>
          <w:jc w:val="center"/>
        </w:trPr>
        <w:tc>
          <w:tcPr>
            <w:tcW w:w="2949"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1D3093" w:rsidRPr="001D3093" w:rsidRDefault="001D3093" w:rsidP="001D3093">
            <w:pPr>
              <w:bidi/>
              <w:spacing w:before="100" w:beforeAutospacing="1" w:after="100" w:afterAutospacing="1" w:line="240" w:lineRule="auto"/>
              <w:jc w:val="center"/>
              <w:rPr>
                <w:rFonts w:ascii="Times New Roman" w:eastAsia="Times New Roman" w:hAnsi="Times New Roman" w:cs="Times New Roman"/>
                <w:sz w:val="24"/>
                <w:szCs w:val="24"/>
              </w:rPr>
            </w:pPr>
            <w:r w:rsidRPr="001D3093">
              <w:rPr>
                <w:rFonts w:ascii="Tahoma" w:eastAsia="Times New Roman" w:hAnsi="Tahoma" w:cs="Tahoma"/>
                <w:color w:val="000000"/>
                <w:sz w:val="20"/>
                <w:szCs w:val="20"/>
              </w:rPr>
              <w:t>Carbon dioxide (FIR)</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1D3093" w:rsidRPr="001D3093" w:rsidRDefault="001D3093" w:rsidP="001D3093">
            <w:pPr>
              <w:bidi/>
              <w:spacing w:before="100" w:beforeAutospacing="1" w:after="100" w:afterAutospacing="1" w:line="240" w:lineRule="auto"/>
              <w:jc w:val="center"/>
              <w:rPr>
                <w:rFonts w:ascii="Times New Roman" w:eastAsia="Times New Roman" w:hAnsi="Times New Roman" w:cs="Times New Roman"/>
                <w:sz w:val="24"/>
                <w:szCs w:val="24"/>
              </w:rPr>
            </w:pPr>
            <w:r w:rsidRPr="001D3093">
              <w:rPr>
                <w:rFonts w:ascii="Tahoma" w:eastAsia="Times New Roman" w:hAnsi="Tahoma" w:cs="Tahoma"/>
                <w:color w:val="000000"/>
                <w:sz w:val="20"/>
                <w:szCs w:val="20"/>
              </w:rPr>
              <w:t>10600</w:t>
            </w:r>
          </w:p>
        </w:tc>
      </w:tr>
    </w:tbl>
    <w:p w:rsidR="004B6014" w:rsidRDefault="004B6014" w:rsidP="001D3093">
      <w:pPr>
        <w:bidi/>
        <w:spacing w:before="100" w:beforeAutospacing="1" w:after="100" w:afterAutospacing="1" w:line="240" w:lineRule="auto"/>
        <w:jc w:val="both"/>
        <w:rPr>
          <w:rFonts w:ascii="Times New Roman" w:eastAsia="Times New Roman" w:hAnsi="Times New Roman" w:cs="Times New Roman"/>
          <w:sz w:val="24"/>
          <w:szCs w:val="24"/>
          <w:rtl/>
        </w:rPr>
      </w:pPr>
    </w:p>
    <w:p w:rsidR="004B6014" w:rsidRDefault="004B6014" w:rsidP="004B6014">
      <w:pPr>
        <w:bidi/>
        <w:spacing w:before="100" w:beforeAutospacing="1" w:after="100" w:afterAutospacing="1" w:line="240" w:lineRule="auto"/>
        <w:jc w:val="both"/>
        <w:rPr>
          <w:rFonts w:ascii="Times New Roman" w:eastAsia="Times New Roman" w:hAnsi="Times New Roman" w:cs="Times New Roman"/>
          <w:sz w:val="24"/>
          <w:szCs w:val="24"/>
          <w:rtl/>
        </w:rPr>
      </w:pPr>
    </w:p>
    <w:p w:rsidR="001D3093" w:rsidRDefault="001D3093" w:rsidP="004B6014">
      <w:pPr>
        <w:bidi/>
        <w:spacing w:before="100" w:beforeAutospacing="1" w:after="100" w:afterAutospacing="1" w:line="240" w:lineRule="auto"/>
        <w:jc w:val="both"/>
        <w:rPr>
          <w:rFonts w:ascii="Times New Roman" w:eastAsia="Times New Roman" w:hAnsi="Times New Roman" w:cs="Times New Roman"/>
          <w:sz w:val="24"/>
          <w:szCs w:val="24"/>
          <w:rtl/>
        </w:rPr>
      </w:pPr>
      <w:r w:rsidRPr="001D3093">
        <w:rPr>
          <w:rFonts w:ascii="Times New Roman" w:eastAsia="Times New Roman" w:hAnsi="Times New Roman" w:cs="Times New Roman"/>
          <w:sz w:val="24"/>
          <w:szCs w:val="24"/>
          <w:rtl/>
        </w:rPr>
        <w:t> </w:t>
      </w:r>
    </w:p>
    <w:p w:rsidR="00E0631E" w:rsidRPr="00E0631E" w:rsidRDefault="00E0631E" w:rsidP="00E0631E">
      <w:pPr>
        <w:bidi/>
        <w:spacing w:before="100" w:beforeAutospacing="1" w:after="100" w:afterAutospacing="1" w:line="240" w:lineRule="auto"/>
        <w:jc w:val="center"/>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9</w:t>
      </w:r>
    </w:p>
    <w:p w:rsidR="001D3093" w:rsidRPr="004B6014" w:rsidRDefault="001D3093" w:rsidP="004B6014">
      <w:pPr>
        <w:shd w:val="clear" w:color="auto" w:fill="FFFFFF" w:themeFill="background1"/>
        <w:bidi/>
        <w:spacing w:before="100" w:beforeAutospacing="1" w:after="100" w:afterAutospacing="1" w:line="240" w:lineRule="auto"/>
        <w:jc w:val="both"/>
        <w:rPr>
          <w:rFonts w:ascii="Times New Roman" w:eastAsia="Times New Roman" w:hAnsi="Times New Roman" w:cs="Times New Roman"/>
          <w:color w:val="000000" w:themeColor="text1"/>
          <w:sz w:val="24"/>
          <w:szCs w:val="24"/>
          <w:rtl/>
        </w:rPr>
      </w:pPr>
      <w:r w:rsidRPr="004B6014">
        <w:rPr>
          <w:rFonts w:ascii="Tahoma" w:eastAsia="Times New Roman" w:hAnsi="Tahoma" w:cs="Tahoma"/>
          <w:b/>
          <w:bCs/>
          <w:color w:val="000000" w:themeColor="text1"/>
          <w:sz w:val="24"/>
          <w:szCs w:val="24"/>
          <w:rtl/>
        </w:rPr>
        <w:lastRenderedPageBreak/>
        <w:t>تصنيفات الليزر</w:t>
      </w:r>
    </w:p>
    <w:p w:rsidR="001D3093" w:rsidRPr="00661303" w:rsidRDefault="001D3093" w:rsidP="00661303">
      <w:pPr>
        <w:shd w:val="clear" w:color="auto" w:fill="FFFFFF" w:themeFill="background1"/>
        <w:bidi/>
        <w:spacing w:before="100" w:beforeAutospacing="1" w:after="100" w:afterAutospacing="1" w:line="240" w:lineRule="auto"/>
        <w:jc w:val="both"/>
        <w:rPr>
          <w:rFonts w:ascii="Times New Roman" w:eastAsia="Times New Roman" w:hAnsi="Times New Roman" w:cs="Times New Roman"/>
          <w:color w:val="000000" w:themeColor="text1"/>
          <w:sz w:val="24"/>
          <w:szCs w:val="24"/>
          <w:rtl/>
        </w:rPr>
      </w:pPr>
      <w:r w:rsidRPr="00661303">
        <w:rPr>
          <w:rFonts w:ascii="Tahoma" w:eastAsia="Times New Roman" w:hAnsi="Tahoma" w:cs="Tahoma"/>
          <w:b/>
          <w:bCs/>
          <w:color w:val="000000" w:themeColor="text1"/>
          <w:sz w:val="20"/>
          <w:szCs w:val="20"/>
          <w:shd w:val="clear" w:color="auto" w:fill="FFFFFF" w:themeFill="background1"/>
          <w:rtl/>
        </w:rPr>
        <w:t>يصنف الليزر بأربعة تصنيفات تعتمد على خطورتها على الخلايا الحية.  فعند التعامل مع الليزر يجب الإنتباه إلى الإشارة التي توضح تصنيفه.</w:t>
      </w:r>
    </w:p>
    <w:p w:rsidR="001D3093" w:rsidRPr="004B6014" w:rsidRDefault="001D3093" w:rsidP="001D3093">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rPr>
      </w:pPr>
      <w:r w:rsidRPr="004B6014">
        <w:rPr>
          <w:rFonts w:ascii="Tahoma" w:eastAsia="Times New Roman" w:hAnsi="Tahoma" w:cs="Tahoma"/>
          <w:b/>
          <w:bCs/>
          <w:color w:val="000000" w:themeColor="text1"/>
          <w:sz w:val="20"/>
          <w:szCs w:val="20"/>
          <w:rtl/>
        </w:rPr>
        <w:t xml:space="preserve">التصنيف الأول </w:t>
      </w:r>
      <w:r w:rsidRPr="004B6014">
        <w:rPr>
          <w:rFonts w:ascii="Tahoma" w:eastAsia="Times New Roman" w:hAnsi="Tahoma" w:cs="Tahoma"/>
          <w:b/>
          <w:bCs/>
          <w:color w:val="000000" w:themeColor="text1"/>
          <w:sz w:val="20"/>
          <w:szCs w:val="20"/>
        </w:rPr>
        <w:t>Class I</w:t>
      </w:r>
      <w:r w:rsidRPr="004B6014">
        <w:rPr>
          <w:rFonts w:ascii="Tahoma" w:eastAsia="Times New Roman" w:hAnsi="Tahoma" w:cs="Tahoma"/>
          <w:b/>
          <w:bCs/>
          <w:color w:val="000000" w:themeColor="text1"/>
          <w:sz w:val="20"/>
          <w:szCs w:val="20"/>
          <w:rtl/>
        </w:rPr>
        <w:t xml:space="preserve"> </w:t>
      </w:r>
      <w:r w:rsidRPr="004B6014">
        <w:rPr>
          <w:rFonts w:ascii="Tahoma" w:eastAsia="Times New Roman" w:hAnsi="Tahoma" w:cs="Tahoma"/>
          <w:color w:val="000000" w:themeColor="text1"/>
          <w:sz w:val="20"/>
          <w:szCs w:val="20"/>
          <w:rtl/>
        </w:rPr>
        <w:t>هذا يعني أن شعاع الليزر ذو طاقة منخفضة ولا يشكل درجة من الخطورة.</w:t>
      </w:r>
    </w:p>
    <w:p w:rsidR="001D3093" w:rsidRPr="004B6014" w:rsidRDefault="001D3093" w:rsidP="001D3093">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rPr>
      </w:pPr>
      <w:r w:rsidRPr="004B6014">
        <w:rPr>
          <w:rFonts w:ascii="Tahoma" w:eastAsia="Times New Roman" w:hAnsi="Tahoma" w:cs="Tahoma"/>
          <w:b/>
          <w:bCs/>
          <w:color w:val="000000" w:themeColor="text1"/>
          <w:sz w:val="20"/>
          <w:szCs w:val="20"/>
          <w:rtl/>
        </w:rPr>
        <w:t xml:space="preserve">التصنيف الأول </w:t>
      </w:r>
      <w:r w:rsidRPr="004B6014">
        <w:rPr>
          <w:rFonts w:ascii="Tahoma" w:eastAsia="Times New Roman" w:hAnsi="Tahoma" w:cs="Tahoma"/>
          <w:b/>
          <w:bCs/>
          <w:color w:val="000000" w:themeColor="text1"/>
          <w:sz w:val="20"/>
          <w:szCs w:val="20"/>
        </w:rPr>
        <w:t>Class IA</w:t>
      </w:r>
      <w:r w:rsidRPr="004B6014">
        <w:rPr>
          <w:rFonts w:ascii="Tahoma" w:eastAsia="Times New Roman" w:hAnsi="Tahoma" w:cs="Tahoma"/>
          <w:b/>
          <w:bCs/>
          <w:color w:val="000000" w:themeColor="text1"/>
          <w:sz w:val="20"/>
          <w:szCs w:val="20"/>
          <w:rtl/>
        </w:rPr>
        <w:t xml:space="preserve"> </w:t>
      </w:r>
      <w:r w:rsidRPr="004B6014">
        <w:rPr>
          <w:rFonts w:ascii="Tahoma" w:eastAsia="Times New Roman" w:hAnsi="Tahoma" w:cs="Tahoma"/>
          <w:color w:val="000000" w:themeColor="text1"/>
          <w:sz w:val="20"/>
          <w:szCs w:val="20"/>
          <w:rtl/>
        </w:rPr>
        <w:t xml:space="preserve">هذا التصنيف يشير إلى أن الليزر يضر العين إذا نظرنا في اتجاه الشعاع ويستخدم في السوبرماركت كماسح ضوئي وتبلغ طاقة الليزر الذي يندرج تحت هذا التصنيف </w:t>
      </w:r>
      <w:r w:rsidRPr="004B6014">
        <w:rPr>
          <w:rFonts w:ascii="Tahoma" w:eastAsia="Times New Roman" w:hAnsi="Tahoma" w:cs="Tahoma"/>
          <w:color w:val="000000" w:themeColor="text1"/>
          <w:sz w:val="20"/>
          <w:szCs w:val="20"/>
        </w:rPr>
        <w:t>4mW</w:t>
      </w:r>
      <w:r w:rsidRPr="004B6014">
        <w:rPr>
          <w:rFonts w:ascii="Tahoma" w:eastAsia="Times New Roman" w:hAnsi="Tahoma" w:cs="Tahoma"/>
          <w:color w:val="000000" w:themeColor="text1"/>
          <w:sz w:val="20"/>
          <w:szCs w:val="20"/>
          <w:rtl/>
        </w:rPr>
        <w:t>.</w:t>
      </w:r>
    </w:p>
    <w:p w:rsidR="001D3093" w:rsidRPr="004B6014" w:rsidRDefault="001D3093" w:rsidP="001D3093">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rPr>
      </w:pPr>
      <w:r w:rsidRPr="004B6014">
        <w:rPr>
          <w:rFonts w:ascii="Tahoma" w:eastAsia="Times New Roman" w:hAnsi="Tahoma" w:cs="Tahoma"/>
          <w:b/>
          <w:bCs/>
          <w:color w:val="000000" w:themeColor="text1"/>
          <w:sz w:val="20"/>
          <w:szCs w:val="20"/>
          <w:rtl/>
        </w:rPr>
        <w:t xml:space="preserve">التصنيف الثاني </w:t>
      </w:r>
      <w:r w:rsidRPr="004B6014">
        <w:rPr>
          <w:rFonts w:ascii="Tahoma" w:eastAsia="Times New Roman" w:hAnsi="Tahoma" w:cs="Tahoma"/>
          <w:b/>
          <w:bCs/>
          <w:color w:val="000000" w:themeColor="text1"/>
          <w:sz w:val="20"/>
          <w:szCs w:val="20"/>
        </w:rPr>
        <w:t>Class II</w:t>
      </w:r>
      <w:r w:rsidRPr="004B6014">
        <w:rPr>
          <w:rFonts w:ascii="Tahoma" w:eastAsia="Times New Roman" w:hAnsi="Tahoma" w:cs="Tahoma"/>
          <w:color w:val="000000" w:themeColor="text1"/>
          <w:sz w:val="20"/>
          <w:szCs w:val="20"/>
          <w:rtl/>
        </w:rPr>
        <w:t xml:space="preserve"> </w:t>
      </w:r>
      <w:r w:rsidRPr="004B6014">
        <w:rPr>
          <w:rFonts w:ascii="Tahoma" w:eastAsia="Times New Roman" w:hAnsi="Tahoma" w:cs="Tahoma" w:hint="cs"/>
          <w:color w:val="000000" w:themeColor="text1"/>
          <w:sz w:val="20"/>
          <w:szCs w:val="20"/>
          <w:rtl/>
        </w:rPr>
        <w:t xml:space="preserve">هذا يشير إلى ليزر ضوئه مرئي وطاقته لا تتعدى </w:t>
      </w:r>
      <w:r w:rsidRPr="004B6014">
        <w:rPr>
          <w:rFonts w:ascii="Tahoma" w:eastAsia="Times New Roman" w:hAnsi="Tahoma" w:cs="Tahoma"/>
          <w:color w:val="000000" w:themeColor="text1"/>
          <w:sz w:val="20"/>
          <w:szCs w:val="20"/>
        </w:rPr>
        <w:t>1mW</w:t>
      </w:r>
      <w:r w:rsidRPr="004B6014">
        <w:rPr>
          <w:rFonts w:ascii="Tahoma" w:eastAsia="Times New Roman" w:hAnsi="Tahoma" w:cs="Tahoma"/>
          <w:color w:val="000000" w:themeColor="text1"/>
          <w:sz w:val="20"/>
          <w:szCs w:val="20"/>
          <w:rtl/>
        </w:rPr>
        <w:t>.</w:t>
      </w:r>
    </w:p>
    <w:p w:rsidR="001D3093" w:rsidRPr="004B6014" w:rsidRDefault="001D3093" w:rsidP="001D3093">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rPr>
      </w:pPr>
      <w:r w:rsidRPr="004B6014">
        <w:rPr>
          <w:rFonts w:ascii="Tahoma" w:eastAsia="Times New Roman" w:hAnsi="Tahoma" w:cs="Tahoma"/>
          <w:b/>
          <w:bCs/>
          <w:color w:val="000000" w:themeColor="text1"/>
          <w:sz w:val="20"/>
          <w:szCs w:val="20"/>
          <w:rtl/>
        </w:rPr>
        <w:t xml:space="preserve">التصنيف الثالث </w:t>
      </w:r>
      <w:r w:rsidRPr="004B6014">
        <w:rPr>
          <w:rFonts w:ascii="Tahoma" w:eastAsia="Times New Roman" w:hAnsi="Tahoma" w:cs="Tahoma"/>
          <w:b/>
          <w:bCs/>
          <w:color w:val="000000" w:themeColor="text1"/>
          <w:sz w:val="20"/>
          <w:szCs w:val="20"/>
        </w:rPr>
        <w:t>Class IIIA</w:t>
      </w:r>
      <w:r w:rsidRPr="004B6014">
        <w:rPr>
          <w:rFonts w:ascii="Tahoma" w:eastAsia="Times New Roman" w:hAnsi="Tahoma" w:cs="Tahoma"/>
          <w:b/>
          <w:bCs/>
          <w:color w:val="000000" w:themeColor="text1"/>
          <w:sz w:val="20"/>
          <w:szCs w:val="20"/>
          <w:rtl/>
        </w:rPr>
        <w:t xml:space="preserve"> </w:t>
      </w:r>
      <w:r w:rsidRPr="004B6014">
        <w:rPr>
          <w:rFonts w:ascii="Tahoma" w:eastAsia="Times New Roman" w:hAnsi="Tahoma" w:cs="Tahoma"/>
          <w:color w:val="000000" w:themeColor="text1"/>
          <w:sz w:val="20"/>
          <w:szCs w:val="20"/>
          <w:rtl/>
        </w:rPr>
        <w:t xml:space="preserve">طاقة الليزر متوسطة وتبلغ </w:t>
      </w:r>
      <w:r w:rsidRPr="004B6014">
        <w:rPr>
          <w:rFonts w:ascii="Tahoma" w:eastAsia="Times New Roman" w:hAnsi="Tahoma" w:cs="Tahoma"/>
          <w:color w:val="000000" w:themeColor="text1"/>
          <w:sz w:val="20"/>
          <w:szCs w:val="20"/>
        </w:rPr>
        <w:t>1-5mW</w:t>
      </w:r>
      <w:r w:rsidRPr="004B6014">
        <w:rPr>
          <w:rFonts w:ascii="Tahoma" w:eastAsia="Times New Roman" w:hAnsi="Tahoma" w:cs="Tahoma"/>
          <w:color w:val="000000" w:themeColor="text1"/>
          <w:sz w:val="20"/>
          <w:szCs w:val="20"/>
          <w:rtl/>
        </w:rPr>
        <w:t xml:space="preserve"> وخطورته على العين إذا دخل الشعاع المباشر في العين. ومعظم الأقلام المؤشرة تقع في هذا التصنيف.</w:t>
      </w:r>
    </w:p>
    <w:p w:rsidR="001D3093" w:rsidRPr="004B6014" w:rsidRDefault="001D3093" w:rsidP="001D3093">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rPr>
      </w:pPr>
      <w:r w:rsidRPr="004B6014">
        <w:rPr>
          <w:rFonts w:ascii="Tahoma" w:eastAsia="Times New Roman" w:hAnsi="Tahoma" w:cs="Tahoma"/>
          <w:b/>
          <w:bCs/>
          <w:color w:val="000000" w:themeColor="text1"/>
          <w:sz w:val="20"/>
          <w:szCs w:val="20"/>
          <w:rtl/>
        </w:rPr>
        <w:t xml:space="preserve">التصنيف الثالث </w:t>
      </w:r>
      <w:r w:rsidRPr="004B6014">
        <w:rPr>
          <w:rFonts w:ascii="Tahoma" w:eastAsia="Times New Roman" w:hAnsi="Tahoma" w:cs="Tahoma"/>
          <w:b/>
          <w:bCs/>
          <w:color w:val="000000" w:themeColor="text1"/>
          <w:sz w:val="20"/>
          <w:szCs w:val="20"/>
        </w:rPr>
        <w:t>Class IIIB</w:t>
      </w:r>
      <w:r w:rsidRPr="004B6014">
        <w:rPr>
          <w:rFonts w:ascii="Tahoma" w:eastAsia="Times New Roman" w:hAnsi="Tahoma" w:cs="Tahoma"/>
          <w:color w:val="000000" w:themeColor="text1"/>
          <w:sz w:val="20"/>
          <w:szCs w:val="20"/>
          <w:rtl/>
        </w:rPr>
        <w:t xml:space="preserve"> طاقة هذا الليزر أكثر من المتوسط.</w:t>
      </w:r>
    </w:p>
    <w:p w:rsidR="001D3093" w:rsidRPr="001D3093" w:rsidRDefault="001D3093" w:rsidP="001D3093">
      <w:pPr>
        <w:bidi/>
        <w:spacing w:before="100" w:beforeAutospacing="1" w:after="100" w:afterAutospacing="1" w:line="240" w:lineRule="auto"/>
        <w:jc w:val="both"/>
        <w:rPr>
          <w:rFonts w:ascii="Times New Roman" w:eastAsia="Times New Roman" w:hAnsi="Times New Roman" w:cs="Times New Roman"/>
          <w:sz w:val="24"/>
          <w:szCs w:val="24"/>
          <w:rtl/>
        </w:rPr>
      </w:pPr>
      <w:r w:rsidRPr="004B6014">
        <w:rPr>
          <w:rFonts w:ascii="Tahoma" w:eastAsia="Times New Roman" w:hAnsi="Tahoma" w:cs="Tahoma"/>
          <w:b/>
          <w:bCs/>
          <w:color w:val="000000" w:themeColor="text1"/>
          <w:sz w:val="20"/>
          <w:szCs w:val="20"/>
          <w:rtl/>
        </w:rPr>
        <w:t xml:space="preserve">التصنيف الرابع </w:t>
      </w:r>
      <w:r w:rsidRPr="004B6014">
        <w:rPr>
          <w:rFonts w:ascii="Tahoma" w:eastAsia="Times New Roman" w:hAnsi="Tahoma" w:cs="Tahoma"/>
          <w:b/>
          <w:bCs/>
          <w:color w:val="000000" w:themeColor="text1"/>
          <w:sz w:val="20"/>
          <w:szCs w:val="20"/>
        </w:rPr>
        <w:t>Class IV</w:t>
      </w:r>
      <w:r w:rsidRPr="001D3093">
        <w:rPr>
          <w:rFonts w:ascii="Tahoma" w:eastAsia="Times New Roman" w:hAnsi="Tahoma" w:cs="Tahoma"/>
          <w:color w:val="000000"/>
          <w:sz w:val="20"/>
          <w:szCs w:val="20"/>
          <w:rtl/>
        </w:rPr>
        <w:t xml:space="preserve"> وهي انواع الليزر ذات الطاقة العالية وتصل إلى </w:t>
      </w:r>
      <w:r w:rsidRPr="001D3093">
        <w:rPr>
          <w:rFonts w:ascii="Tahoma" w:eastAsia="Times New Roman" w:hAnsi="Tahoma" w:cs="Tahoma"/>
          <w:color w:val="000000"/>
          <w:sz w:val="20"/>
          <w:szCs w:val="20"/>
        </w:rPr>
        <w:t>500mW</w:t>
      </w:r>
      <w:r w:rsidRPr="001D3093">
        <w:rPr>
          <w:rFonts w:ascii="Tahoma" w:eastAsia="Times New Roman" w:hAnsi="Tahoma" w:cs="Tahoma"/>
          <w:color w:val="000000"/>
          <w:sz w:val="20"/>
          <w:szCs w:val="20"/>
          <w:rtl/>
        </w:rPr>
        <w:t xml:space="preserve"> للشعاع المتصل بينما لليزر النبضات فتقدر طاقته بـ </w:t>
      </w:r>
      <w:r w:rsidRPr="001D3093">
        <w:rPr>
          <w:rFonts w:ascii="Tahoma" w:eastAsia="Times New Roman" w:hAnsi="Tahoma" w:cs="Tahoma"/>
          <w:color w:val="000000"/>
          <w:sz w:val="20"/>
          <w:szCs w:val="20"/>
        </w:rPr>
        <w:t>10 J/cm</w:t>
      </w:r>
      <w:r w:rsidRPr="001D3093">
        <w:rPr>
          <w:rFonts w:ascii="Tahoma" w:eastAsia="Times New Roman" w:hAnsi="Tahoma" w:cs="Tahoma"/>
          <w:color w:val="000000"/>
          <w:sz w:val="20"/>
          <w:szCs w:val="20"/>
          <w:vertAlign w:val="superscript"/>
        </w:rPr>
        <w:t>2</w:t>
      </w:r>
      <w:r w:rsidR="00E0631E">
        <w:rPr>
          <w:rFonts w:ascii="Tahoma" w:eastAsia="Times New Roman" w:hAnsi="Tahoma" w:cs="Tahoma"/>
          <w:color w:val="000000"/>
          <w:sz w:val="20"/>
          <w:szCs w:val="20"/>
          <w:rtl/>
        </w:rPr>
        <w:t xml:space="preserve"> ويشكل </w:t>
      </w:r>
      <w:r w:rsidR="00E0631E">
        <w:rPr>
          <w:rFonts w:ascii="Tahoma" w:eastAsia="Times New Roman" w:hAnsi="Tahoma" w:cs="Tahoma" w:hint="cs"/>
          <w:color w:val="000000"/>
          <w:sz w:val="20"/>
          <w:szCs w:val="20"/>
          <w:rtl/>
        </w:rPr>
        <w:t>خ</w:t>
      </w:r>
      <w:r w:rsidRPr="001D3093">
        <w:rPr>
          <w:rFonts w:ascii="Tahoma" w:eastAsia="Times New Roman" w:hAnsi="Tahoma" w:cs="Tahoma"/>
          <w:color w:val="000000"/>
          <w:sz w:val="20"/>
          <w:szCs w:val="20"/>
          <w:rtl/>
        </w:rPr>
        <w:t>طورة على العين وعلى الجلد واستخدام هذا الليزر يتطلب العديد من التجهيزات وإجراءات الوقاية.</w:t>
      </w:r>
    </w:p>
    <w:p w:rsidR="001D3093" w:rsidRPr="001D3093" w:rsidRDefault="001D3093" w:rsidP="001D3093">
      <w:pPr>
        <w:bidi/>
        <w:spacing w:before="100" w:beforeAutospacing="1" w:after="100" w:afterAutospacing="1" w:line="240" w:lineRule="auto"/>
        <w:jc w:val="both"/>
        <w:rPr>
          <w:rFonts w:ascii="Tahoma" w:eastAsia="Times New Roman" w:hAnsi="Tahoma" w:cs="Tahoma"/>
          <w:sz w:val="20"/>
          <w:szCs w:val="20"/>
          <w:rtl/>
        </w:rPr>
      </w:pPr>
      <w:r w:rsidRPr="001D3093">
        <w:rPr>
          <w:rFonts w:ascii="Tahoma" w:eastAsia="Times New Roman" w:hAnsi="Tahoma" w:cs="Tahoma"/>
          <w:sz w:val="20"/>
          <w:szCs w:val="20"/>
          <w:rtl/>
        </w:rPr>
        <w:t> </w:t>
      </w:r>
    </w:p>
    <w:p w:rsidR="004336AA" w:rsidRDefault="004336AA" w:rsidP="001D3093">
      <w:pPr>
        <w:bidi/>
        <w:rPr>
          <w:rtl/>
        </w:rPr>
      </w:pPr>
    </w:p>
    <w:p w:rsidR="00E0631E" w:rsidRDefault="00E0631E" w:rsidP="00E0631E">
      <w:pPr>
        <w:bidi/>
        <w:rPr>
          <w:rtl/>
        </w:rPr>
      </w:pPr>
    </w:p>
    <w:p w:rsidR="00E0631E" w:rsidRDefault="00E0631E" w:rsidP="00E0631E">
      <w:pPr>
        <w:bidi/>
        <w:rPr>
          <w:rtl/>
        </w:rPr>
      </w:pPr>
    </w:p>
    <w:p w:rsidR="00E0631E" w:rsidRDefault="00E0631E" w:rsidP="00E0631E">
      <w:pPr>
        <w:bidi/>
        <w:rPr>
          <w:rtl/>
        </w:rPr>
      </w:pPr>
    </w:p>
    <w:p w:rsidR="00E0631E" w:rsidRDefault="00E0631E" w:rsidP="00E0631E">
      <w:pPr>
        <w:bidi/>
        <w:rPr>
          <w:rtl/>
        </w:rPr>
      </w:pPr>
    </w:p>
    <w:p w:rsidR="00E0631E" w:rsidRDefault="00E0631E" w:rsidP="00E0631E">
      <w:pPr>
        <w:bidi/>
        <w:rPr>
          <w:rtl/>
        </w:rPr>
      </w:pPr>
    </w:p>
    <w:p w:rsidR="00E0631E" w:rsidRDefault="00E0631E" w:rsidP="00E0631E">
      <w:pPr>
        <w:bidi/>
        <w:rPr>
          <w:rtl/>
        </w:rPr>
      </w:pPr>
    </w:p>
    <w:p w:rsidR="00E0631E" w:rsidRDefault="00E0631E" w:rsidP="00E0631E">
      <w:pPr>
        <w:bidi/>
        <w:rPr>
          <w:rtl/>
        </w:rPr>
      </w:pPr>
    </w:p>
    <w:p w:rsidR="00E0631E" w:rsidRDefault="00E0631E" w:rsidP="00E0631E">
      <w:pPr>
        <w:bidi/>
        <w:rPr>
          <w:rtl/>
        </w:rPr>
      </w:pPr>
    </w:p>
    <w:p w:rsidR="00E0631E" w:rsidRDefault="00E0631E" w:rsidP="00E0631E">
      <w:pPr>
        <w:bidi/>
        <w:rPr>
          <w:rtl/>
        </w:rPr>
      </w:pPr>
    </w:p>
    <w:p w:rsidR="00E0631E" w:rsidRDefault="00E0631E" w:rsidP="00E0631E">
      <w:pPr>
        <w:bidi/>
        <w:rPr>
          <w:rtl/>
        </w:rPr>
      </w:pPr>
    </w:p>
    <w:p w:rsidR="00E0631E" w:rsidRDefault="00E0631E" w:rsidP="00E0631E">
      <w:pPr>
        <w:bidi/>
        <w:rPr>
          <w:rtl/>
        </w:rPr>
      </w:pPr>
    </w:p>
    <w:p w:rsidR="00E0631E" w:rsidRDefault="00E0631E" w:rsidP="00E0631E">
      <w:pPr>
        <w:bidi/>
        <w:rPr>
          <w:rtl/>
        </w:rPr>
      </w:pPr>
    </w:p>
    <w:p w:rsidR="00E0631E" w:rsidRPr="00E0631E" w:rsidRDefault="00E0631E" w:rsidP="00E0631E">
      <w:pPr>
        <w:bidi/>
        <w:jc w:val="center"/>
        <w:rPr>
          <w:sz w:val="28"/>
          <w:szCs w:val="28"/>
        </w:rPr>
      </w:pPr>
      <w:r>
        <w:rPr>
          <w:rFonts w:hint="cs"/>
          <w:sz w:val="28"/>
          <w:szCs w:val="28"/>
          <w:rtl/>
        </w:rPr>
        <w:t>10</w:t>
      </w:r>
    </w:p>
    <w:sectPr w:rsidR="00E0631E" w:rsidRPr="00E0631E" w:rsidSect="004336AA">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89D" w:rsidRDefault="000F089D" w:rsidP="00E83F72">
      <w:pPr>
        <w:spacing w:after="0" w:line="240" w:lineRule="auto"/>
      </w:pPr>
      <w:r>
        <w:separator/>
      </w:r>
    </w:p>
  </w:endnote>
  <w:endnote w:type="continuationSeparator" w:id="0">
    <w:p w:rsidR="000F089D" w:rsidRDefault="000F089D" w:rsidP="00E83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F72" w:rsidRDefault="00E83F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F72" w:rsidRDefault="00E83F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F72" w:rsidRDefault="00E83F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89D" w:rsidRDefault="000F089D" w:rsidP="00E83F72">
      <w:pPr>
        <w:spacing w:after="0" w:line="240" w:lineRule="auto"/>
      </w:pPr>
      <w:r>
        <w:separator/>
      </w:r>
    </w:p>
  </w:footnote>
  <w:footnote w:type="continuationSeparator" w:id="0">
    <w:p w:rsidR="000F089D" w:rsidRDefault="000F089D" w:rsidP="00E83F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F72" w:rsidRDefault="00E83F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F72" w:rsidRDefault="00E83F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F72" w:rsidRDefault="00E83F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D3093"/>
    <w:rsid w:val="00031A17"/>
    <w:rsid w:val="000F089D"/>
    <w:rsid w:val="001758D8"/>
    <w:rsid w:val="001D3093"/>
    <w:rsid w:val="004336AA"/>
    <w:rsid w:val="004B6014"/>
    <w:rsid w:val="006002D3"/>
    <w:rsid w:val="00661303"/>
    <w:rsid w:val="006F7E4D"/>
    <w:rsid w:val="007D51D3"/>
    <w:rsid w:val="00977898"/>
    <w:rsid w:val="009C094A"/>
    <w:rsid w:val="009E1980"/>
    <w:rsid w:val="00C56B8E"/>
    <w:rsid w:val="00E05133"/>
    <w:rsid w:val="00E0631E"/>
    <w:rsid w:val="00E22789"/>
    <w:rsid w:val="00E724D4"/>
    <w:rsid w:val="00E83F72"/>
    <w:rsid w:val="00F30666"/>
    <w:rsid w:val="00F602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itle1">
    <w:name w:val="articletitle1"/>
    <w:basedOn w:val="DefaultParagraphFont"/>
    <w:rsid w:val="001D3093"/>
    <w:rPr>
      <w:rFonts w:ascii="Arial" w:hAnsi="Arial" w:cs="Arial" w:hint="default"/>
      <w:b/>
      <w:bCs/>
      <w:color w:val="CC6600"/>
    </w:rPr>
  </w:style>
  <w:style w:type="paragraph" w:styleId="NormalWeb">
    <w:name w:val="Normal (Web)"/>
    <w:basedOn w:val="Normal"/>
    <w:uiPriority w:val="99"/>
    <w:semiHidden/>
    <w:unhideWhenUsed/>
    <w:rsid w:val="001D30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3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093"/>
    <w:rPr>
      <w:rFonts w:ascii="Tahoma" w:hAnsi="Tahoma" w:cs="Tahoma"/>
      <w:sz w:val="16"/>
      <w:szCs w:val="16"/>
    </w:rPr>
  </w:style>
  <w:style w:type="paragraph" w:styleId="ListParagraph">
    <w:name w:val="List Paragraph"/>
    <w:basedOn w:val="Normal"/>
    <w:uiPriority w:val="34"/>
    <w:qFormat/>
    <w:rsid w:val="00F30666"/>
    <w:pPr>
      <w:ind w:left="720"/>
      <w:contextualSpacing/>
    </w:pPr>
  </w:style>
  <w:style w:type="paragraph" w:styleId="Header">
    <w:name w:val="header"/>
    <w:basedOn w:val="Normal"/>
    <w:link w:val="HeaderChar"/>
    <w:uiPriority w:val="99"/>
    <w:semiHidden/>
    <w:unhideWhenUsed/>
    <w:rsid w:val="00E83F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3F72"/>
  </w:style>
  <w:style w:type="paragraph" w:styleId="Footer">
    <w:name w:val="footer"/>
    <w:basedOn w:val="Normal"/>
    <w:link w:val="FooterChar"/>
    <w:uiPriority w:val="99"/>
    <w:semiHidden/>
    <w:unhideWhenUsed/>
    <w:rsid w:val="00E83F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3F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10</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dcterms:created xsi:type="dcterms:W3CDTF">2012-01-21T10:11:00Z</dcterms:created>
  <dcterms:modified xsi:type="dcterms:W3CDTF">2012-02-03T17:09:00Z</dcterms:modified>
</cp:coreProperties>
</file>